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6F" w:rsidRPr="0046136F" w:rsidRDefault="0046136F" w:rsidP="005D16EF">
      <w:pPr>
        <w:spacing w:after="100" w:afterAutospacing="1" w:line="240" w:lineRule="auto"/>
        <w:jc w:val="center"/>
        <w:rPr>
          <w:rFonts w:ascii="Times New Roman" w:eastAsia="Times New Roman" w:hAnsi="Times New Roman" w:cs="Times New Roman"/>
          <w:sz w:val="24"/>
          <w:szCs w:val="24"/>
        </w:rPr>
      </w:pPr>
      <w:bookmarkStart w:id="0" w:name="_GoBack"/>
      <w:bookmarkEnd w:id="0"/>
      <w:r w:rsidRPr="0046136F">
        <w:rPr>
          <w:rFonts w:ascii="Times New Roman" w:eastAsia="Times New Roman" w:hAnsi="Times New Roman" w:cs="Times New Roman"/>
          <w:sz w:val="24"/>
          <w:szCs w:val="24"/>
          <w:u w:val="single"/>
        </w:rPr>
        <w:t>NOTICE OF PUBLIC HEARING:  VILLAGE OF SOUTH GLENS FALLS, NY</w:t>
      </w:r>
    </w:p>
    <w:p w:rsidR="0046136F" w:rsidRDefault="0046136F" w:rsidP="000C4941">
      <w:pPr>
        <w:spacing w:after="100" w:afterAutospacing="1" w:line="240" w:lineRule="auto"/>
        <w:rPr>
          <w:rFonts w:ascii="Times New Roman" w:eastAsia="Times New Roman" w:hAnsi="Times New Roman" w:cs="Times New Roman"/>
          <w:sz w:val="24"/>
          <w:szCs w:val="24"/>
        </w:rPr>
      </w:pPr>
      <w:r w:rsidRPr="0046136F">
        <w:rPr>
          <w:rFonts w:ascii="Times New Roman" w:eastAsia="Times New Roman" w:hAnsi="Times New Roman" w:cs="Times New Roman"/>
          <w:sz w:val="24"/>
          <w:szCs w:val="24"/>
        </w:rPr>
        <w:t xml:space="preserve">Please take notice that the Village of South Glens Falls, NY, shall hold </w:t>
      </w:r>
      <w:r w:rsidR="00725D3F">
        <w:rPr>
          <w:rFonts w:ascii="Times New Roman" w:eastAsia="Times New Roman" w:hAnsi="Times New Roman" w:cs="Times New Roman"/>
          <w:sz w:val="24"/>
          <w:szCs w:val="24"/>
        </w:rPr>
        <w:t>a</w:t>
      </w:r>
      <w:r w:rsidRPr="0046136F">
        <w:rPr>
          <w:rFonts w:ascii="Times New Roman" w:eastAsia="Times New Roman" w:hAnsi="Times New Roman" w:cs="Times New Roman"/>
          <w:sz w:val="24"/>
          <w:szCs w:val="24"/>
        </w:rPr>
        <w:t xml:space="preserve"> Public Hearing, as required by Municipal Code § 21-1, on March 7, 2018, at 7 pm at the Village Offices located at </w:t>
      </w:r>
      <w:hyperlink r:id="rId7" w:history="1">
        <w:r w:rsidRPr="0046136F">
          <w:rPr>
            <w:rFonts w:ascii="Times New Roman" w:eastAsia="Times New Roman" w:hAnsi="Times New Roman" w:cs="Times New Roman"/>
            <w:sz w:val="24"/>
            <w:szCs w:val="24"/>
          </w:rPr>
          <w:t>46 Saratoga Avenue</w:t>
        </w:r>
      </w:hyperlink>
      <w:r w:rsidRPr="0046136F">
        <w:rPr>
          <w:rFonts w:ascii="Times New Roman" w:eastAsia="Times New Roman" w:hAnsi="Times New Roman" w:cs="Times New Roman"/>
          <w:sz w:val="24"/>
          <w:szCs w:val="24"/>
        </w:rPr>
        <w:t xml:space="preserve">, South Glens Falls, NY, to review and consider the adoption of the following local law which extends the term and duration of Local Law No. 2017 for six months: </w:t>
      </w:r>
    </w:p>
    <w:p w:rsidR="000C4941" w:rsidRPr="00A30C55" w:rsidRDefault="000C4941" w:rsidP="000C4941">
      <w:pPr>
        <w:spacing w:after="0"/>
        <w:jc w:val="center"/>
        <w:rPr>
          <w:rFonts w:ascii="Times New Roman" w:hAnsi="Times New Roman" w:cs="Times New Roman"/>
          <w:b/>
          <w:sz w:val="24"/>
          <w:szCs w:val="24"/>
        </w:rPr>
      </w:pPr>
      <w:r w:rsidRPr="00A30C55">
        <w:rPr>
          <w:rFonts w:ascii="Times New Roman" w:hAnsi="Times New Roman" w:cs="Times New Roman"/>
          <w:b/>
          <w:sz w:val="24"/>
          <w:szCs w:val="24"/>
        </w:rPr>
        <w:t>VILLAGE OF SOUTH GLENS FALLS</w:t>
      </w:r>
    </w:p>
    <w:p w:rsidR="000C4941" w:rsidRPr="00A30C55" w:rsidRDefault="000C4941" w:rsidP="000C4941">
      <w:pPr>
        <w:spacing w:after="0"/>
        <w:jc w:val="center"/>
        <w:rPr>
          <w:rFonts w:ascii="Times New Roman" w:hAnsi="Times New Roman" w:cs="Times New Roman"/>
          <w:b/>
          <w:sz w:val="24"/>
          <w:szCs w:val="24"/>
        </w:rPr>
      </w:pPr>
      <w:r w:rsidRPr="00A30C55">
        <w:rPr>
          <w:rFonts w:ascii="Times New Roman" w:hAnsi="Times New Roman" w:cs="Times New Roman"/>
          <w:b/>
          <w:sz w:val="24"/>
          <w:szCs w:val="24"/>
        </w:rPr>
        <w:t>COUNTY OF SARATOGA, STATE OF NEW YORK</w:t>
      </w:r>
    </w:p>
    <w:p w:rsidR="000C4941" w:rsidRPr="00A30C55" w:rsidRDefault="000C4941" w:rsidP="000C4941">
      <w:pPr>
        <w:spacing w:after="0"/>
        <w:jc w:val="center"/>
        <w:rPr>
          <w:rFonts w:ascii="Times New Roman" w:hAnsi="Times New Roman" w:cs="Times New Roman"/>
          <w:b/>
          <w:sz w:val="24"/>
          <w:szCs w:val="24"/>
        </w:rPr>
      </w:pPr>
    </w:p>
    <w:p w:rsidR="000C4941" w:rsidRPr="00A30C55" w:rsidRDefault="000C4941" w:rsidP="000C4941">
      <w:pPr>
        <w:spacing w:after="0"/>
        <w:jc w:val="center"/>
        <w:rPr>
          <w:rFonts w:ascii="Times New Roman" w:hAnsi="Times New Roman" w:cs="Times New Roman"/>
          <w:b/>
          <w:sz w:val="24"/>
          <w:szCs w:val="24"/>
        </w:rPr>
      </w:pPr>
      <w:r w:rsidRPr="00A30C55">
        <w:rPr>
          <w:rFonts w:ascii="Times New Roman" w:hAnsi="Times New Roman" w:cs="Times New Roman"/>
          <w:b/>
          <w:sz w:val="24"/>
          <w:szCs w:val="24"/>
        </w:rPr>
        <w:t xml:space="preserve">PROPOSED LOCAL LAW NO. </w:t>
      </w:r>
      <w:r>
        <w:rPr>
          <w:rFonts w:ascii="Times New Roman" w:hAnsi="Times New Roman" w:cs="Times New Roman"/>
          <w:b/>
          <w:sz w:val="24"/>
          <w:szCs w:val="24"/>
        </w:rPr>
        <w:t>1</w:t>
      </w:r>
      <w:r w:rsidRPr="00A30C55">
        <w:rPr>
          <w:rFonts w:ascii="Times New Roman" w:hAnsi="Times New Roman" w:cs="Times New Roman"/>
          <w:b/>
          <w:sz w:val="24"/>
          <w:szCs w:val="24"/>
        </w:rPr>
        <w:t xml:space="preserve"> of 201</w:t>
      </w:r>
      <w:r>
        <w:rPr>
          <w:rFonts w:ascii="Times New Roman" w:hAnsi="Times New Roman" w:cs="Times New Roman"/>
          <w:b/>
          <w:sz w:val="24"/>
          <w:szCs w:val="24"/>
        </w:rPr>
        <w:t>8</w:t>
      </w:r>
    </w:p>
    <w:p w:rsidR="000C4941" w:rsidRPr="00A30C55" w:rsidRDefault="000C4941" w:rsidP="000C4941">
      <w:pPr>
        <w:spacing w:after="0"/>
        <w:rPr>
          <w:rFonts w:ascii="Times New Roman" w:hAnsi="Times New Roman" w:cs="Times New Roman"/>
          <w:b/>
          <w:sz w:val="24"/>
          <w:szCs w:val="24"/>
        </w:rPr>
      </w:pPr>
    </w:p>
    <w:p w:rsidR="000C4941" w:rsidRDefault="000C4941" w:rsidP="000C4941">
      <w:pPr>
        <w:spacing w:after="0"/>
        <w:jc w:val="center"/>
        <w:rPr>
          <w:rFonts w:ascii="Times New Roman" w:hAnsi="Times New Roman" w:cs="Times New Roman"/>
          <w:sz w:val="24"/>
          <w:szCs w:val="24"/>
        </w:rPr>
      </w:pPr>
      <w:r>
        <w:rPr>
          <w:rFonts w:ascii="Times New Roman" w:hAnsi="Times New Roman" w:cs="Times New Roman"/>
          <w:sz w:val="24"/>
          <w:szCs w:val="24"/>
        </w:rPr>
        <w:t>A Local Law to extend the term and duration of Local Law No. 2 of 2017 which established a temporary moratorium on development approvals in the R-2 and R-2 Overlay Districts of the</w:t>
      </w:r>
    </w:p>
    <w:p w:rsidR="000C4941" w:rsidRDefault="000C4941" w:rsidP="000C4941">
      <w:pPr>
        <w:spacing w:after="0"/>
        <w:jc w:val="center"/>
        <w:rPr>
          <w:rFonts w:ascii="Times New Roman" w:hAnsi="Times New Roman" w:cs="Times New Roman"/>
          <w:sz w:val="24"/>
          <w:szCs w:val="24"/>
        </w:rPr>
      </w:pPr>
      <w:r>
        <w:rPr>
          <w:rFonts w:ascii="Times New Roman" w:hAnsi="Times New Roman" w:cs="Times New Roman"/>
          <w:sz w:val="24"/>
          <w:szCs w:val="24"/>
        </w:rPr>
        <w:t>Village of South Glens Falls</w:t>
      </w:r>
    </w:p>
    <w:p w:rsidR="000C4941" w:rsidRDefault="000C4941" w:rsidP="000C4941">
      <w:pPr>
        <w:spacing w:after="0"/>
        <w:jc w:val="both"/>
        <w:rPr>
          <w:rFonts w:ascii="Times New Roman" w:hAnsi="Times New Roman" w:cs="Times New Roman"/>
          <w:sz w:val="24"/>
          <w:szCs w:val="24"/>
        </w:rPr>
      </w:pPr>
    </w:p>
    <w:p w:rsidR="000C4941" w:rsidRDefault="000C4941" w:rsidP="000C4941">
      <w:pPr>
        <w:spacing w:after="0"/>
        <w:jc w:val="both"/>
        <w:rPr>
          <w:rFonts w:ascii="Times New Roman" w:hAnsi="Times New Roman" w:cs="Times New Roman"/>
          <w:sz w:val="24"/>
          <w:szCs w:val="24"/>
        </w:rPr>
      </w:pPr>
      <w:r>
        <w:rPr>
          <w:rFonts w:ascii="Times New Roman" w:hAnsi="Times New Roman" w:cs="Times New Roman"/>
          <w:sz w:val="24"/>
          <w:szCs w:val="24"/>
        </w:rPr>
        <w:t>BE IT ENACTED by the Board of Trustees of the Village of South Glens Falls, Saratoga County, New York, as follows:</w:t>
      </w:r>
    </w:p>
    <w:p w:rsidR="000C4941" w:rsidRDefault="000C4941" w:rsidP="000C4941">
      <w:pPr>
        <w:spacing w:after="0"/>
        <w:jc w:val="both"/>
        <w:rPr>
          <w:rFonts w:ascii="Times New Roman" w:hAnsi="Times New Roman" w:cs="Times New Roman"/>
          <w:sz w:val="24"/>
          <w:szCs w:val="24"/>
        </w:rPr>
      </w:pPr>
    </w:p>
    <w:p w:rsidR="000C4941" w:rsidRDefault="000C4941" w:rsidP="000C4941">
      <w:pPr>
        <w:spacing w:after="0"/>
        <w:jc w:val="both"/>
        <w:rPr>
          <w:rFonts w:ascii="Times New Roman" w:hAnsi="Times New Roman" w:cs="Times New Roman"/>
          <w:sz w:val="24"/>
          <w:szCs w:val="24"/>
        </w:rPr>
      </w:pPr>
      <w:proofErr w:type="gramStart"/>
      <w:r w:rsidRPr="00C82E86">
        <w:rPr>
          <w:rFonts w:ascii="Times New Roman" w:hAnsi="Times New Roman" w:cs="Times New Roman"/>
          <w:b/>
          <w:sz w:val="24"/>
          <w:szCs w:val="24"/>
        </w:rPr>
        <w:t>SECTION 1.</w:t>
      </w:r>
      <w:proofErr w:type="gramEnd"/>
      <w:r>
        <w:rPr>
          <w:rFonts w:ascii="Times New Roman" w:hAnsi="Times New Roman" w:cs="Times New Roman"/>
          <w:sz w:val="24"/>
          <w:szCs w:val="24"/>
        </w:rPr>
        <w:tab/>
        <w:t xml:space="preserve"> </w:t>
      </w:r>
      <w:proofErr w:type="gramStart"/>
      <w:r w:rsidRPr="0082054B">
        <w:rPr>
          <w:rFonts w:ascii="Times New Roman" w:hAnsi="Times New Roman" w:cs="Times New Roman"/>
          <w:b/>
          <w:sz w:val="24"/>
          <w:szCs w:val="24"/>
        </w:rPr>
        <w:t>Purpose, Intent, and Findings.</w:t>
      </w:r>
      <w:proofErr w:type="gramEnd"/>
    </w:p>
    <w:p w:rsidR="000C4941" w:rsidRDefault="000C4941" w:rsidP="000C4941">
      <w:pPr>
        <w:spacing w:after="0"/>
        <w:jc w:val="both"/>
        <w:rPr>
          <w:rFonts w:ascii="Times New Roman" w:hAnsi="Times New Roman" w:cs="Times New Roman"/>
          <w:sz w:val="24"/>
          <w:szCs w:val="24"/>
        </w:rPr>
      </w:pPr>
    </w:p>
    <w:p w:rsidR="000C4941" w:rsidRDefault="000C4941" w:rsidP="000C4941">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Village of South Glens Falls has experienced an increase in applications to build and develop property in recent years, and the Village Board of Trustees has been made aware of a growing concern among residents that this increase in development could create a number of unintended and negative consequences for not only our current residents, but also for the Village’s existing infrastructure.  In recognizing that the Village’s Comprehensive Plan has not been updated since 2008, it has been determined that a temporary moratorium on the acceptance, consideration, and approval of land use applications that are pending or may be subsequently filed with the Village of South Glens Falls for buildings located in the R-2 or R-2 Overlay Districts is necessary and appropriate.  There is a demonstrated need for further development of this issue in the current Comprehensive Plan and/or Land Use Regulations, and time is needed for community officials to comprehensively address the issue without having to allow further development during that time.  This will also give the Village time to update the Village’s Zoning, Land Use Regulations and other Codes to incorporate current planning practices and ensure proper code enforcement.  </w:t>
      </w:r>
    </w:p>
    <w:p w:rsidR="000C4941" w:rsidRDefault="000C4941" w:rsidP="000C4941">
      <w:pPr>
        <w:spacing w:after="0"/>
        <w:jc w:val="both"/>
        <w:rPr>
          <w:rFonts w:ascii="Times New Roman" w:hAnsi="Times New Roman" w:cs="Times New Roman"/>
          <w:sz w:val="24"/>
          <w:szCs w:val="24"/>
        </w:rPr>
      </w:pPr>
    </w:p>
    <w:p w:rsidR="000C4941" w:rsidRDefault="000C4941" w:rsidP="000C4941">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This moratorium is an interim measure intended to preserve the status quo, and is intended to ensure that no approvals of applications are granted while the Village considers potential changes to its Comprehensive Plan and Land Use Regulations and considers and adopts changes to its land use regulations.  Over time, further unchecked development in the Village has the potential to negatively impact the Village’s residents, character, infrastructure, and provision of services.  This protection of the public interest and welfare includes the prevention of premature, inconsistent, or improper development which could prejudice the integrity and objectives the analysis presently being undertaken and could result in uses and/or developments which may be inconsistent with and in violation of the intent of said planning.  The Village will </w:t>
      </w:r>
      <w:r>
        <w:rPr>
          <w:rFonts w:ascii="Times New Roman" w:hAnsi="Times New Roman" w:cs="Times New Roman"/>
          <w:sz w:val="24"/>
          <w:szCs w:val="24"/>
        </w:rPr>
        <w:lastRenderedPageBreak/>
        <w:t>establish a committee of Citizens and Board Members to review and amend the Comprehensive Plan.</w:t>
      </w:r>
    </w:p>
    <w:p w:rsidR="000C4941" w:rsidRDefault="000C4941" w:rsidP="000C4941">
      <w:pPr>
        <w:spacing w:after="0"/>
        <w:jc w:val="both"/>
        <w:rPr>
          <w:rFonts w:ascii="Times New Roman" w:hAnsi="Times New Roman" w:cs="Times New Roman"/>
          <w:sz w:val="24"/>
          <w:szCs w:val="24"/>
        </w:rPr>
      </w:pPr>
      <w:r>
        <w:rPr>
          <w:rFonts w:ascii="Times New Roman" w:hAnsi="Times New Roman" w:cs="Times New Roman"/>
          <w:sz w:val="24"/>
          <w:szCs w:val="24"/>
        </w:rPr>
        <w:tab/>
        <w:t>A committee of Citizens and Board Members was established in September 2017 to review and propose amendments to the Comprehensive Plan.  Said Committee has worked diligently</w:t>
      </w:r>
      <w:r w:rsidR="005D16EF">
        <w:rPr>
          <w:rFonts w:ascii="Times New Roman" w:hAnsi="Times New Roman" w:cs="Times New Roman"/>
          <w:sz w:val="24"/>
          <w:szCs w:val="24"/>
        </w:rPr>
        <w:t xml:space="preserve"> at its task and the</w:t>
      </w:r>
      <w:r>
        <w:rPr>
          <w:rFonts w:ascii="Times New Roman" w:hAnsi="Times New Roman" w:cs="Times New Roman"/>
          <w:sz w:val="24"/>
          <w:szCs w:val="24"/>
        </w:rPr>
        <w:t xml:space="preserve"> Village Board of Trustees </w:t>
      </w:r>
      <w:r w:rsidR="005D16EF">
        <w:rPr>
          <w:rFonts w:ascii="Times New Roman" w:hAnsi="Times New Roman" w:cs="Times New Roman"/>
          <w:sz w:val="24"/>
          <w:szCs w:val="24"/>
        </w:rPr>
        <w:t>feels the Committee needs additional time to complete its task and the Board needs additional time to review their findings and recommendations</w:t>
      </w:r>
      <w:r>
        <w:rPr>
          <w:rFonts w:ascii="Times New Roman" w:hAnsi="Times New Roman" w:cs="Times New Roman"/>
          <w:sz w:val="24"/>
          <w:szCs w:val="24"/>
        </w:rPr>
        <w:t>.</w:t>
      </w:r>
    </w:p>
    <w:p w:rsidR="000C4941" w:rsidRDefault="000C4941" w:rsidP="000C4941">
      <w:pPr>
        <w:spacing w:after="0"/>
        <w:jc w:val="both"/>
        <w:rPr>
          <w:rFonts w:ascii="Times New Roman" w:hAnsi="Times New Roman" w:cs="Times New Roman"/>
          <w:sz w:val="24"/>
          <w:szCs w:val="24"/>
        </w:rPr>
      </w:pPr>
    </w:p>
    <w:p w:rsidR="000C4941" w:rsidRDefault="000C4941" w:rsidP="000C4941">
      <w:pPr>
        <w:spacing w:after="0"/>
        <w:jc w:val="both"/>
        <w:rPr>
          <w:rFonts w:ascii="Times New Roman" w:hAnsi="Times New Roman" w:cs="Times New Roman"/>
          <w:sz w:val="24"/>
          <w:szCs w:val="24"/>
        </w:rPr>
      </w:pPr>
      <w:r>
        <w:rPr>
          <w:rFonts w:ascii="Times New Roman" w:hAnsi="Times New Roman" w:cs="Times New Roman"/>
          <w:b/>
          <w:sz w:val="24"/>
          <w:szCs w:val="24"/>
        </w:rPr>
        <w:t>§</w:t>
      </w:r>
      <w:r w:rsidRPr="00C82E86">
        <w:rPr>
          <w:rFonts w:ascii="Times New Roman" w:hAnsi="Times New Roman" w:cs="Times New Roman"/>
          <w:b/>
          <w:sz w:val="24"/>
          <w:szCs w:val="24"/>
        </w:rPr>
        <w:t xml:space="preserve"> 2.</w:t>
      </w:r>
      <w:r>
        <w:rPr>
          <w:rFonts w:ascii="Times New Roman" w:hAnsi="Times New Roman" w:cs="Times New Roman"/>
          <w:sz w:val="24"/>
          <w:szCs w:val="24"/>
        </w:rPr>
        <w:tab/>
      </w:r>
      <w:proofErr w:type="gramStart"/>
      <w:r w:rsidRPr="0082054B">
        <w:rPr>
          <w:rFonts w:ascii="Times New Roman" w:hAnsi="Times New Roman" w:cs="Times New Roman"/>
          <w:b/>
          <w:sz w:val="24"/>
          <w:szCs w:val="24"/>
        </w:rPr>
        <w:t>Authority.</w:t>
      </w:r>
      <w:proofErr w:type="gramEnd"/>
    </w:p>
    <w:p w:rsidR="000C4941" w:rsidRDefault="000C4941" w:rsidP="000C4941">
      <w:pPr>
        <w:spacing w:after="0"/>
        <w:jc w:val="both"/>
        <w:rPr>
          <w:rFonts w:ascii="Times New Roman" w:hAnsi="Times New Roman" w:cs="Times New Roman"/>
          <w:sz w:val="24"/>
          <w:szCs w:val="24"/>
        </w:rPr>
      </w:pPr>
      <w:r>
        <w:rPr>
          <w:rFonts w:ascii="Times New Roman" w:hAnsi="Times New Roman" w:cs="Times New Roman"/>
          <w:sz w:val="24"/>
          <w:szCs w:val="24"/>
        </w:rPr>
        <w:tab/>
        <w:t>The Board of Trustees of the Village of South Glens Falls is authorized to adopt this Local Law pursuant to Article IX of the New York State Constitution, the Municipal Home Rule Law, the relevant provisions of the Village Law of the State of New York, and the general police power vested with the Village of South Glens Falls to promote the health, safety, and welfare of all of the residents and property owners in the Village.</w:t>
      </w:r>
    </w:p>
    <w:p w:rsidR="000C4941" w:rsidRDefault="000C4941" w:rsidP="000C4941">
      <w:pPr>
        <w:spacing w:after="0"/>
        <w:jc w:val="both"/>
        <w:rPr>
          <w:rFonts w:ascii="Times New Roman" w:hAnsi="Times New Roman" w:cs="Times New Roman"/>
          <w:sz w:val="24"/>
          <w:szCs w:val="24"/>
        </w:rPr>
      </w:pPr>
    </w:p>
    <w:p w:rsidR="000C4941" w:rsidRDefault="000C4941" w:rsidP="000C4941">
      <w:pPr>
        <w:spacing w:after="0"/>
        <w:jc w:val="both"/>
        <w:rPr>
          <w:rFonts w:ascii="Times New Roman" w:hAnsi="Times New Roman" w:cs="Times New Roman"/>
          <w:sz w:val="24"/>
          <w:szCs w:val="24"/>
        </w:rPr>
      </w:pPr>
      <w:r>
        <w:rPr>
          <w:rFonts w:ascii="Times New Roman" w:hAnsi="Times New Roman" w:cs="Times New Roman"/>
          <w:b/>
          <w:sz w:val="24"/>
          <w:szCs w:val="24"/>
        </w:rPr>
        <w:t>§</w:t>
      </w:r>
      <w:r w:rsidRPr="00C82E86">
        <w:rPr>
          <w:rFonts w:ascii="Times New Roman" w:hAnsi="Times New Roman" w:cs="Times New Roman"/>
          <w:b/>
          <w:sz w:val="24"/>
          <w:szCs w:val="24"/>
        </w:rPr>
        <w:t xml:space="preserve"> 3.</w:t>
      </w:r>
      <w:r>
        <w:rPr>
          <w:rFonts w:ascii="Times New Roman" w:hAnsi="Times New Roman" w:cs="Times New Roman"/>
          <w:sz w:val="24"/>
          <w:szCs w:val="24"/>
        </w:rPr>
        <w:tab/>
      </w:r>
      <w:proofErr w:type="gramStart"/>
      <w:r w:rsidRPr="0082054B">
        <w:rPr>
          <w:rFonts w:ascii="Times New Roman" w:hAnsi="Times New Roman" w:cs="Times New Roman"/>
          <w:b/>
          <w:sz w:val="24"/>
          <w:szCs w:val="24"/>
        </w:rPr>
        <w:t>Definitions.</w:t>
      </w:r>
      <w:proofErr w:type="gramEnd"/>
    </w:p>
    <w:p w:rsidR="000C4941" w:rsidRDefault="000C4941" w:rsidP="000C4941">
      <w:pPr>
        <w:spacing w:after="0"/>
        <w:jc w:val="both"/>
        <w:rPr>
          <w:rFonts w:ascii="Times New Roman" w:hAnsi="Times New Roman" w:cs="Times New Roman"/>
          <w:sz w:val="24"/>
          <w:szCs w:val="24"/>
        </w:rPr>
      </w:pPr>
      <w:r>
        <w:rPr>
          <w:rFonts w:ascii="Times New Roman" w:hAnsi="Times New Roman" w:cs="Times New Roman"/>
          <w:sz w:val="24"/>
          <w:szCs w:val="24"/>
        </w:rPr>
        <w:tab/>
        <w:t>For the purpose of this Local Law, unless specified below, all terms shall be defined in the Zoning Law of the Village of South Glens Falls, New York (Chapter 153 of the Municipal Code).</w:t>
      </w:r>
    </w:p>
    <w:p w:rsidR="000C4941" w:rsidRDefault="000C4941" w:rsidP="000C4941">
      <w:pPr>
        <w:spacing w:after="0"/>
        <w:jc w:val="both"/>
        <w:rPr>
          <w:rFonts w:ascii="Times New Roman" w:hAnsi="Times New Roman" w:cs="Times New Roman"/>
          <w:sz w:val="24"/>
          <w:szCs w:val="24"/>
        </w:rPr>
      </w:pPr>
    </w:p>
    <w:p w:rsidR="000C4941" w:rsidRPr="0082054B" w:rsidRDefault="000C4941" w:rsidP="000C4941">
      <w:pPr>
        <w:spacing w:after="0"/>
        <w:jc w:val="both"/>
        <w:rPr>
          <w:rFonts w:ascii="Times New Roman" w:hAnsi="Times New Roman" w:cs="Times New Roman"/>
          <w:b/>
          <w:sz w:val="24"/>
          <w:szCs w:val="24"/>
        </w:rPr>
      </w:pPr>
      <w:r>
        <w:rPr>
          <w:rFonts w:ascii="Times New Roman" w:hAnsi="Times New Roman" w:cs="Times New Roman"/>
          <w:b/>
          <w:sz w:val="24"/>
          <w:szCs w:val="24"/>
        </w:rPr>
        <w:t>§</w:t>
      </w:r>
      <w:r w:rsidRPr="00C82E86">
        <w:rPr>
          <w:rFonts w:ascii="Times New Roman" w:hAnsi="Times New Roman" w:cs="Times New Roman"/>
          <w:b/>
          <w:sz w:val="24"/>
          <w:szCs w:val="24"/>
        </w:rPr>
        <w:t xml:space="preserve"> 4.</w:t>
      </w:r>
      <w:r>
        <w:rPr>
          <w:rFonts w:ascii="Times New Roman" w:hAnsi="Times New Roman" w:cs="Times New Roman"/>
          <w:sz w:val="24"/>
          <w:szCs w:val="24"/>
        </w:rPr>
        <w:tab/>
      </w:r>
      <w:proofErr w:type="gramStart"/>
      <w:r w:rsidRPr="0082054B">
        <w:rPr>
          <w:rFonts w:ascii="Times New Roman" w:hAnsi="Times New Roman" w:cs="Times New Roman"/>
          <w:b/>
          <w:sz w:val="24"/>
          <w:szCs w:val="24"/>
        </w:rPr>
        <w:t>Scope.</w:t>
      </w:r>
      <w:proofErr w:type="gramEnd"/>
    </w:p>
    <w:p w:rsidR="000C4941" w:rsidRDefault="000C4941" w:rsidP="000C4941">
      <w:pPr>
        <w:spacing w:after="0"/>
        <w:jc w:val="both"/>
        <w:rPr>
          <w:rFonts w:ascii="Times New Roman" w:hAnsi="Times New Roman" w:cs="Times New Roman"/>
          <w:sz w:val="24"/>
          <w:szCs w:val="24"/>
        </w:rPr>
      </w:pPr>
      <w:r>
        <w:rPr>
          <w:rFonts w:ascii="Times New Roman" w:hAnsi="Times New Roman" w:cs="Times New Roman"/>
          <w:sz w:val="24"/>
          <w:szCs w:val="24"/>
        </w:rPr>
        <w:tab/>
        <w:t>This Local Law shall apply to all land and property within the Village of South Glens Falls located within the R-2 and R-2 Overlay Districts, subject to the exceptions set forth below.</w:t>
      </w:r>
    </w:p>
    <w:p w:rsidR="000C4941" w:rsidRDefault="000C4941" w:rsidP="000C4941">
      <w:pPr>
        <w:spacing w:after="0"/>
        <w:jc w:val="both"/>
        <w:rPr>
          <w:rFonts w:ascii="Times New Roman" w:hAnsi="Times New Roman" w:cs="Times New Roman"/>
          <w:sz w:val="24"/>
          <w:szCs w:val="24"/>
        </w:rPr>
      </w:pPr>
    </w:p>
    <w:p w:rsidR="000C4941" w:rsidRPr="0082054B" w:rsidRDefault="000C4941" w:rsidP="000C4941">
      <w:pPr>
        <w:spacing w:after="0"/>
        <w:jc w:val="both"/>
        <w:rPr>
          <w:rFonts w:ascii="Times New Roman" w:hAnsi="Times New Roman" w:cs="Times New Roman"/>
          <w:b/>
          <w:sz w:val="24"/>
          <w:szCs w:val="24"/>
        </w:rPr>
      </w:pPr>
      <w:r>
        <w:rPr>
          <w:rFonts w:ascii="Times New Roman" w:hAnsi="Times New Roman" w:cs="Times New Roman"/>
          <w:b/>
          <w:sz w:val="24"/>
          <w:szCs w:val="24"/>
        </w:rPr>
        <w:t>§</w:t>
      </w:r>
      <w:r w:rsidRPr="00C82E86">
        <w:rPr>
          <w:rFonts w:ascii="Times New Roman" w:hAnsi="Times New Roman" w:cs="Times New Roman"/>
          <w:b/>
          <w:sz w:val="24"/>
          <w:szCs w:val="24"/>
        </w:rPr>
        <w:t xml:space="preserve"> 5.</w:t>
      </w:r>
      <w:r>
        <w:rPr>
          <w:rFonts w:ascii="Times New Roman" w:hAnsi="Times New Roman" w:cs="Times New Roman"/>
          <w:sz w:val="24"/>
          <w:szCs w:val="24"/>
        </w:rPr>
        <w:tab/>
      </w:r>
      <w:proofErr w:type="gramStart"/>
      <w:r w:rsidRPr="0082054B">
        <w:rPr>
          <w:rFonts w:ascii="Times New Roman" w:hAnsi="Times New Roman" w:cs="Times New Roman"/>
          <w:b/>
          <w:sz w:val="24"/>
          <w:szCs w:val="24"/>
        </w:rPr>
        <w:t>Term.</w:t>
      </w:r>
      <w:proofErr w:type="gramEnd"/>
    </w:p>
    <w:p w:rsidR="000C4941" w:rsidRDefault="000C4941" w:rsidP="000C4941">
      <w:pPr>
        <w:spacing w:after="0"/>
        <w:jc w:val="both"/>
        <w:rPr>
          <w:rFonts w:ascii="Times New Roman" w:hAnsi="Times New Roman" w:cs="Times New Roman"/>
          <w:sz w:val="24"/>
          <w:szCs w:val="24"/>
        </w:rPr>
      </w:pPr>
      <w:r>
        <w:rPr>
          <w:rFonts w:ascii="Times New Roman" w:hAnsi="Times New Roman" w:cs="Times New Roman"/>
          <w:sz w:val="24"/>
          <w:szCs w:val="24"/>
        </w:rPr>
        <w:tab/>
        <w:t>This Local Law shall extend the term and duration of Local Law No. 2 of 2017 for an additional period of six (6) months from the effective date hereof unless earlier repealed, modified, extended, or supplemented by further local law by the Village of South Glens Falls.</w:t>
      </w:r>
    </w:p>
    <w:p w:rsidR="000C4941" w:rsidRDefault="000C4941" w:rsidP="000C4941">
      <w:pPr>
        <w:spacing w:after="0"/>
        <w:jc w:val="both"/>
        <w:rPr>
          <w:rFonts w:ascii="Times New Roman" w:hAnsi="Times New Roman" w:cs="Times New Roman"/>
          <w:sz w:val="24"/>
          <w:szCs w:val="24"/>
        </w:rPr>
      </w:pPr>
    </w:p>
    <w:p w:rsidR="000C4941" w:rsidRPr="0082054B" w:rsidRDefault="000C4941" w:rsidP="000C4941">
      <w:pPr>
        <w:spacing w:after="0"/>
        <w:jc w:val="both"/>
        <w:rPr>
          <w:rFonts w:ascii="Times New Roman" w:hAnsi="Times New Roman" w:cs="Times New Roman"/>
          <w:b/>
          <w:sz w:val="24"/>
          <w:szCs w:val="24"/>
        </w:rPr>
      </w:pPr>
      <w:r>
        <w:rPr>
          <w:rFonts w:ascii="Times New Roman" w:hAnsi="Times New Roman" w:cs="Times New Roman"/>
          <w:b/>
          <w:sz w:val="24"/>
          <w:szCs w:val="24"/>
        </w:rPr>
        <w:t>§</w:t>
      </w:r>
      <w:r w:rsidRPr="00C82E86">
        <w:rPr>
          <w:rFonts w:ascii="Times New Roman" w:hAnsi="Times New Roman" w:cs="Times New Roman"/>
          <w:b/>
          <w:sz w:val="24"/>
          <w:szCs w:val="24"/>
        </w:rPr>
        <w:t xml:space="preserve"> 6.</w:t>
      </w:r>
      <w:r>
        <w:rPr>
          <w:rFonts w:ascii="Times New Roman" w:hAnsi="Times New Roman" w:cs="Times New Roman"/>
          <w:sz w:val="24"/>
          <w:szCs w:val="24"/>
        </w:rPr>
        <w:tab/>
      </w:r>
      <w:proofErr w:type="gramStart"/>
      <w:r w:rsidRPr="0082054B">
        <w:rPr>
          <w:rFonts w:ascii="Times New Roman" w:hAnsi="Times New Roman" w:cs="Times New Roman"/>
          <w:b/>
          <w:sz w:val="24"/>
          <w:szCs w:val="24"/>
        </w:rPr>
        <w:t>Moratorium.</w:t>
      </w:r>
      <w:proofErr w:type="gramEnd"/>
    </w:p>
    <w:p w:rsidR="000C4941" w:rsidRDefault="000C4941" w:rsidP="000C4941">
      <w:pPr>
        <w:spacing w:after="0"/>
        <w:jc w:val="both"/>
        <w:rPr>
          <w:rFonts w:ascii="Times New Roman" w:hAnsi="Times New Roman" w:cs="Times New Roman"/>
          <w:sz w:val="24"/>
          <w:szCs w:val="24"/>
        </w:rPr>
      </w:pPr>
      <w:r>
        <w:rPr>
          <w:rFonts w:ascii="Times New Roman" w:hAnsi="Times New Roman" w:cs="Times New Roman"/>
          <w:sz w:val="24"/>
          <w:szCs w:val="24"/>
        </w:rPr>
        <w:tab/>
        <w:t xml:space="preserve">No board, commission, agency, department, officer, employee, consultant, or agent of the Village of South Glens Falls shall accept for review, continue review, hold a hearing, or make any decision upon any application for a building permit, subdivision map, land division, variance, site plan, special permit, or change of zone in the R-2 and R-2 Overlay Districts while this Local Law is in effect, unless expressly exempted from this moratorium pursuant to Section 7 below.  </w:t>
      </w:r>
    </w:p>
    <w:p w:rsidR="000C4941" w:rsidRDefault="000C4941" w:rsidP="000C4941">
      <w:pPr>
        <w:spacing w:after="0"/>
        <w:jc w:val="both"/>
        <w:rPr>
          <w:rFonts w:ascii="Times New Roman" w:hAnsi="Times New Roman" w:cs="Times New Roman"/>
          <w:sz w:val="24"/>
          <w:szCs w:val="24"/>
        </w:rPr>
      </w:pPr>
    </w:p>
    <w:p w:rsidR="000C4941" w:rsidRDefault="000C4941" w:rsidP="000C4941">
      <w:pPr>
        <w:pStyle w:val="ListParagraph"/>
        <w:numPr>
          <w:ilvl w:val="0"/>
          <w:numId w:val="4"/>
        </w:numPr>
        <w:spacing w:after="200" w:line="276" w:lineRule="auto"/>
        <w:rPr>
          <w:rFonts w:ascii="Times New Roman" w:hAnsi="Times New Roman" w:cs="Times New Roman"/>
          <w:sz w:val="24"/>
          <w:szCs w:val="24"/>
        </w:rPr>
      </w:pPr>
      <w:r w:rsidRPr="00BB6922">
        <w:rPr>
          <w:rFonts w:ascii="Times New Roman" w:hAnsi="Times New Roman" w:cs="Times New Roman"/>
          <w:sz w:val="24"/>
          <w:szCs w:val="24"/>
        </w:rPr>
        <w:t>For the period commencing on the date this Law is enacted and for six (6) months thereafter, neither the Village nor any of its Boards, agencies or representatives shall consider, grant, approve, or issue a building permit, permit of compliance, conditional use permit or variance which would authorize the use of any building structure or premises as multiple dwelling, either in Village R-2 or R-2 Overlay Zones of said District.</w:t>
      </w:r>
    </w:p>
    <w:p w:rsidR="000C4941" w:rsidRDefault="000C4941" w:rsidP="000C4941">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Nothing contained in this Law shall be deemed to prevent the consideration or approval of applications for single family homes, projects approved prior to August 2, 2017, </w:t>
      </w:r>
      <w:r>
        <w:rPr>
          <w:rFonts w:ascii="Times New Roman" w:hAnsi="Times New Roman" w:cs="Times New Roman"/>
          <w:sz w:val="24"/>
          <w:szCs w:val="24"/>
        </w:rPr>
        <w:lastRenderedPageBreak/>
        <w:t>demolition projects, interior alterations, improvements to electrical, heating or plumbing, emergency repairs due to fire, casualty or an Act of God, porches, swimming pools or additions to single family homes which meet Code requirements.</w:t>
      </w:r>
    </w:p>
    <w:p w:rsidR="000C4941" w:rsidRPr="00C72C2C" w:rsidRDefault="000C4941" w:rsidP="000C4941">
      <w:pPr>
        <w:pStyle w:val="ListParagraph"/>
        <w:numPr>
          <w:ilvl w:val="0"/>
          <w:numId w:val="4"/>
        </w:numPr>
        <w:spacing w:after="200" w:line="276" w:lineRule="auto"/>
        <w:rPr>
          <w:rFonts w:ascii="Times New Roman" w:hAnsi="Times New Roman" w:cs="Times New Roman"/>
          <w:sz w:val="24"/>
          <w:szCs w:val="24"/>
        </w:rPr>
      </w:pPr>
      <w:r w:rsidRPr="00C72C2C">
        <w:rPr>
          <w:rFonts w:ascii="Times New Roman" w:hAnsi="Times New Roman" w:cs="Times New Roman"/>
          <w:sz w:val="24"/>
          <w:szCs w:val="24"/>
        </w:rPr>
        <w:t xml:space="preserve">Nothing contained in this section shall be deemed to prevent </w:t>
      </w:r>
      <w:r>
        <w:rPr>
          <w:rFonts w:ascii="Times New Roman" w:hAnsi="Times New Roman" w:cs="Times New Roman"/>
          <w:sz w:val="24"/>
          <w:szCs w:val="24"/>
        </w:rPr>
        <w:t>t</w:t>
      </w:r>
      <w:r w:rsidRPr="00C72C2C">
        <w:rPr>
          <w:rFonts w:ascii="Times New Roman" w:hAnsi="Times New Roman" w:cs="Times New Roman"/>
          <w:sz w:val="24"/>
          <w:szCs w:val="24"/>
        </w:rPr>
        <w:t>he consideration or approval of applications for certificates or permits for R-1 residential, C Commercial, M-1 Industrial, RC-1 Resource Conservation and ARC-1 Aquafer Resource Conservation.</w:t>
      </w:r>
    </w:p>
    <w:p w:rsidR="000C4941" w:rsidRPr="0082054B" w:rsidRDefault="000C4941" w:rsidP="000C4941">
      <w:pPr>
        <w:spacing w:after="0"/>
        <w:jc w:val="both"/>
        <w:rPr>
          <w:rFonts w:ascii="Times New Roman" w:hAnsi="Times New Roman" w:cs="Times New Roman"/>
          <w:b/>
          <w:sz w:val="24"/>
          <w:szCs w:val="24"/>
        </w:rPr>
      </w:pPr>
      <w:r>
        <w:rPr>
          <w:rFonts w:ascii="Times New Roman" w:hAnsi="Times New Roman" w:cs="Times New Roman"/>
          <w:b/>
          <w:sz w:val="24"/>
          <w:szCs w:val="24"/>
        </w:rPr>
        <w:t>§</w:t>
      </w:r>
      <w:r w:rsidRPr="00C82E86">
        <w:rPr>
          <w:rFonts w:ascii="Times New Roman" w:hAnsi="Times New Roman" w:cs="Times New Roman"/>
          <w:b/>
          <w:sz w:val="24"/>
          <w:szCs w:val="24"/>
        </w:rPr>
        <w:t xml:space="preserve"> 7.</w:t>
      </w:r>
      <w:r>
        <w:rPr>
          <w:rFonts w:ascii="Times New Roman" w:hAnsi="Times New Roman" w:cs="Times New Roman"/>
          <w:sz w:val="24"/>
          <w:szCs w:val="24"/>
        </w:rPr>
        <w:tab/>
      </w:r>
      <w:proofErr w:type="gramStart"/>
      <w:r w:rsidRPr="0082054B">
        <w:rPr>
          <w:rFonts w:ascii="Times New Roman" w:hAnsi="Times New Roman" w:cs="Times New Roman"/>
          <w:b/>
          <w:sz w:val="24"/>
          <w:szCs w:val="24"/>
        </w:rPr>
        <w:t>Hardship.</w:t>
      </w:r>
      <w:proofErr w:type="gramEnd"/>
    </w:p>
    <w:p w:rsidR="000C4941" w:rsidRPr="00C82E86" w:rsidRDefault="000C4941" w:rsidP="000C4941">
      <w:pPr>
        <w:pStyle w:val="ListParagraph"/>
        <w:numPr>
          <w:ilvl w:val="0"/>
          <w:numId w:val="2"/>
        </w:numPr>
        <w:spacing w:after="0"/>
        <w:jc w:val="both"/>
        <w:rPr>
          <w:rFonts w:ascii="Times New Roman" w:hAnsi="Times New Roman" w:cs="Times New Roman"/>
          <w:sz w:val="24"/>
          <w:szCs w:val="24"/>
        </w:rPr>
      </w:pPr>
      <w:r w:rsidRPr="008436EA">
        <w:rPr>
          <w:rFonts w:ascii="Times New Roman" w:hAnsi="Times New Roman" w:cs="Times New Roman"/>
          <w:i/>
          <w:sz w:val="24"/>
          <w:szCs w:val="24"/>
        </w:rPr>
        <w:t>Generally.</w:t>
      </w:r>
      <w:r>
        <w:rPr>
          <w:rFonts w:ascii="Times New Roman" w:hAnsi="Times New Roman" w:cs="Times New Roman"/>
          <w:sz w:val="24"/>
          <w:szCs w:val="24"/>
        </w:rPr>
        <w:t xml:space="preserve">  </w:t>
      </w:r>
      <w:r w:rsidRPr="00C82E86">
        <w:rPr>
          <w:rFonts w:ascii="Times New Roman" w:hAnsi="Times New Roman" w:cs="Times New Roman"/>
          <w:sz w:val="24"/>
          <w:szCs w:val="24"/>
        </w:rPr>
        <w:t>Should any owner of property affected by this moratorium suffer an unnecessary hardship in the way of carrying out the strict letter of this moratorium, the owner of said property may apply to the Board of Trustees in writing for relief from strict compliance with this moratorium upon submission of proof of such unnecessary hardship.  For the purposes of this moratorium, unnecessary hardship shall not be the mere delay in being permitted to make an application or waiting for a decision on the application for a building permit, subdivision map, land division, variance, site plan, special permit, change of zone, or other approval during the period of the moratorium.</w:t>
      </w:r>
    </w:p>
    <w:p w:rsidR="000C4941" w:rsidRDefault="000C4941" w:rsidP="000C4941">
      <w:pPr>
        <w:spacing w:after="0"/>
        <w:jc w:val="both"/>
        <w:rPr>
          <w:rFonts w:ascii="Times New Roman" w:hAnsi="Times New Roman" w:cs="Times New Roman"/>
          <w:sz w:val="24"/>
          <w:szCs w:val="24"/>
        </w:rPr>
      </w:pPr>
    </w:p>
    <w:p w:rsidR="000C4941" w:rsidRPr="00C82E86" w:rsidRDefault="000C4941" w:rsidP="000C4941">
      <w:pPr>
        <w:pStyle w:val="ListParagraph"/>
        <w:numPr>
          <w:ilvl w:val="0"/>
          <w:numId w:val="2"/>
        </w:numPr>
        <w:spacing w:after="0"/>
        <w:jc w:val="both"/>
        <w:rPr>
          <w:rFonts w:ascii="Times New Roman" w:hAnsi="Times New Roman" w:cs="Times New Roman"/>
          <w:sz w:val="24"/>
          <w:szCs w:val="24"/>
        </w:rPr>
      </w:pPr>
      <w:r w:rsidRPr="008436EA">
        <w:rPr>
          <w:rFonts w:ascii="Times New Roman" w:hAnsi="Times New Roman" w:cs="Times New Roman"/>
          <w:i/>
          <w:sz w:val="24"/>
          <w:szCs w:val="24"/>
        </w:rPr>
        <w:t>Substantive Requirements.</w:t>
      </w:r>
      <w:r>
        <w:rPr>
          <w:rFonts w:ascii="Times New Roman" w:hAnsi="Times New Roman" w:cs="Times New Roman"/>
          <w:sz w:val="24"/>
          <w:szCs w:val="24"/>
        </w:rPr>
        <w:t xml:space="preserve">  </w:t>
      </w:r>
      <w:r w:rsidRPr="00C82E86">
        <w:rPr>
          <w:rFonts w:ascii="Times New Roman" w:hAnsi="Times New Roman" w:cs="Times New Roman"/>
          <w:sz w:val="24"/>
          <w:szCs w:val="24"/>
        </w:rPr>
        <w:t>No relief shall be granted hereunder unless the Board of Trustees shall specifically find and determine, and shall set forth in its resolution granting such exemption that:</w:t>
      </w:r>
    </w:p>
    <w:p w:rsidR="000C4941" w:rsidRDefault="000C4941" w:rsidP="000C4941">
      <w:pPr>
        <w:spacing w:after="0"/>
        <w:jc w:val="both"/>
        <w:rPr>
          <w:rFonts w:ascii="Times New Roman" w:hAnsi="Times New Roman" w:cs="Times New Roman"/>
          <w:sz w:val="24"/>
          <w:szCs w:val="24"/>
        </w:rPr>
      </w:pPr>
    </w:p>
    <w:p w:rsidR="000C4941" w:rsidRPr="00C82E86" w:rsidRDefault="000C4941" w:rsidP="000C4941">
      <w:pPr>
        <w:pStyle w:val="ListParagraph"/>
        <w:numPr>
          <w:ilvl w:val="0"/>
          <w:numId w:val="3"/>
        </w:numPr>
        <w:spacing w:after="0"/>
        <w:jc w:val="both"/>
        <w:rPr>
          <w:rFonts w:ascii="Times New Roman" w:hAnsi="Times New Roman" w:cs="Times New Roman"/>
          <w:sz w:val="24"/>
          <w:szCs w:val="24"/>
        </w:rPr>
      </w:pPr>
      <w:r w:rsidRPr="00C82E86">
        <w:rPr>
          <w:rFonts w:ascii="Times New Roman" w:hAnsi="Times New Roman" w:cs="Times New Roman"/>
          <w:sz w:val="24"/>
          <w:szCs w:val="24"/>
        </w:rPr>
        <w:t>Failure to grant an exemption to the petitioner will cause the petitioner unnecessary hardship, which hardship is substantially greater than any harm to the general public welfare resulting from the granting of the exemption; and</w:t>
      </w:r>
    </w:p>
    <w:p w:rsidR="000C4941" w:rsidRDefault="000C4941" w:rsidP="000C4941">
      <w:pPr>
        <w:spacing w:after="0"/>
        <w:jc w:val="both"/>
        <w:rPr>
          <w:rFonts w:ascii="Times New Roman" w:hAnsi="Times New Roman" w:cs="Times New Roman"/>
          <w:sz w:val="24"/>
          <w:szCs w:val="24"/>
        </w:rPr>
      </w:pPr>
    </w:p>
    <w:p w:rsidR="000C4941" w:rsidRPr="00C82E86" w:rsidRDefault="000C4941" w:rsidP="000C4941">
      <w:pPr>
        <w:pStyle w:val="ListParagraph"/>
        <w:numPr>
          <w:ilvl w:val="0"/>
          <w:numId w:val="3"/>
        </w:numPr>
        <w:spacing w:after="0"/>
        <w:jc w:val="both"/>
        <w:rPr>
          <w:rFonts w:ascii="Times New Roman" w:hAnsi="Times New Roman" w:cs="Times New Roman"/>
          <w:sz w:val="24"/>
          <w:szCs w:val="24"/>
        </w:rPr>
      </w:pPr>
      <w:r w:rsidRPr="00C82E86">
        <w:rPr>
          <w:rFonts w:ascii="Times New Roman" w:hAnsi="Times New Roman" w:cs="Times New Roman"/>
          <w:sz w:val="24"/>
          <w:szCs w:val="24"/>
        </w:rPr>
        <w:t>The grant of the hardship, even if the project or activity for which the exemption is sought is approved, will clearly have no adverse effects upon any of the Village’s goals or objectives in undertaking the community planning effort or in adopting this moratorium, including but not limited to effects resulting from uses detrimental to the community’s resources or character; and</w:t>
      </w:r>
    </w:p>
    <w:p w:rsidR="000C4941" w:rsidRDefault="000C4941" w:rsidP="000C4941">
      <w:pPr>
        <w:spacing w:after="0"/>
        <w:jc w:val="both"/>
        <w:rPr>
          <w:rFonts w:ascii="Times New Roman" w:hAnsi="Times New Roman" w:cs="Times New Roman"/>
          <w:sz w:val="24"/>
          <w:szCs w:val="24"/>
        </w:rPr>
      </w:pPr>
    </w:p>
    <w:p w:rsidR="000C4941" w:rsidRPr="00C82E86" w:rsidRDefault="000C4941" w:rsidP="000C4941">
      <w:pPr>
        <w:pStyle w:val="ListParagraph"/>
        <w:numPr>
          <w:ilvl w:val="0"/>
          <w:numId w:val="3"/>
        </w:numPr>
        <w:spacing w:after="0"/>
        <w:jc w:val="both"/>
        <w:rPr>
          <w:rFonts w:ascii="Times New Roman" w:hAnsi="Times New Roman" w:cs="Times New Roman"/>
          <w:sz w:val="24"/>
          <w:szCs w:val="24"/>
        </w:rPr>
      </w:pPr>
      <w:r w:rsidRPr="00C82E86">
        <w:rPr>
          <w:rFonts w:ascii="Times New Roman" w:hAnsi="Times New Roman" w:cs="Times New Roman"/>
          <w:sz w:val="24"/>
          <w:szCs w:val="24"/>
        </w:rPr>
        <w:t>The project or activity for which the petitioner seeks an exemption is in harmony and consistent with any interim data or recommendations or conclusions that may be drawn from the Village or community-planning effort then in progress, and will not have an adverse impact on the overall character of the Village.</w:t>
      </w:r>
    </w:p>
    <w:p w:rsidR="000C4941" w:rsidRDefault="000C4941" w:rsidP="000C4941">
      <w:pPr>
        <w:spacing w:after="0"/>
        <w:jc w:val="both"/>
        <w:rPr>
          <w:rFonts w:ascii="Times New Roman" w:hAnsi="Times New Roman" w:cs="Times New Roman"/>
          <w:sz w:val="24"/>
          <w:szCs w:val="24"/>
        </w:rPr>
      </w:pPr>
    </w:p>
    <w:p w:rsidR="000C4941" w:rsidRPr="00C82E86" w:rsidRDefault="000C4941" w:rsidP="000C4941">
      <w:pPr>
        <w:pStyle w:val="ListParagraph"/>
        <w:numPr>
          <w:ilvl w:val="0"/>
          <w:numId w:val="2"/>
        </w:numPr>
        <w:spacing w:after="0"/>
        <w:jc w:val="both"/>
        <w:rPr>
          <w:rFonts w:ascii="Times New Roman" w:hAnsi="Times New Roman" w:cs="Times New Roman"/>
          <w:sz w:val="24"/>
          <w:szCs w:val="24"/>
        </w:rPr>
      </w:pPr>
      <w:r w:rsidRPr="008436EA">
        <w:rPr>
          <w:rFonts w:ascii="Times New Roman" w:hAnsi="Times New Roman" w:cs="Times New Roman"/>
          <w:i/>
          <w:sz w:val="24"/>
          <w:szCs w:val="24"/>
        </w:rPr>
        <w:t>Procedure.</w:t>
      </w:r>
      <w:r>
        <w:rPr>
          <w:rFonts w:ascii="Times New Roman" w:hAnsi="Times New Roman" w:cs="Times New Roman"/>
          <w:sz w:val="24"/>
          <w:szCs w:val="24"/>
        </w:rPr>
        <w:t xml:space="preserve">  </w:t>
      </w:r>
      <w:r w:rsidRPr="00C82E86">
        <w:rPr>
          <w:rFonts w:ascii="Times New Roman" w:hAnsi="Times New Roman" w:cs="Times New Roman"/>
          <w:sz w:val="24"/>
          <w:szCs w:val="24"/>
        </w:rPr>
        <w:t xml:space="preserve">Upon submission of a written application to the Village Clerk by the property owner seeking relief from the moratorium, the Board of Trustees shall, within thirty (30) days of determining that said application is complete, schedule a public hearing on said application upon five days’ written notice in the official newspaper of the Village.  At said public hearing, the property owner and any other parties wishing to present evidence with regard to the application shall have an opportunity to be heard, and the Board of Trustees shall, within thirty (30) days of the close of the public hearing, render its decision either granting or denying the application for relief from the strict requirements of the moratorium.  If the Board of Trustees determines that a property owner will suffer an unnecessary hardship if this moratorium is applied to a particular property, then the Board of Trustees may grant relief from the moratorium to the minimum extent necessary to provide the property owner relief from strict compliance </w:t>
      </w:r>
      <w:r w:rsidRPr="00C82E86">
        <w:rPr>
          <w:rFonts w:ascii="Times New Roman" w:hAnsi="Times New Roman" w:cs="Times New Roman"/>
          <w:sz w:val="24"/>
          <w:szCs w:val="24"/>
        </w:rPr>
        <w:lastRenderedPageBreak/>
        <w:t>with the moratorium.  The Board of Trustees may impose any conditions on any such grant that is deemed necessary.</w:t>
      </w:r>
    </w:p>
    <w:p w:rsidR="000C4941" w:rsidRDefault="000C4941" w:rsidP="000C4941">
      <w:pPr>
        <w:spacing w:after="0"/>
        <w:jc w:val="both"/>
        <w:rPr>
          <w:rFonts w:ascii="Times New Roman" w:hAnsi="Times New Roman" w:cs="Times New Roman"/>
          <w:sz w:val="24"/>
          <w:szCs w:val="24"/>
        </w:rPr>
      </w:pPr>
    </w:p>
    <w:p w:rsidR="000C4941" w:rsidRPr="0082054B" w:rsidRDefault="000C4941" w:rsidP="000C4941">
      <w:pPr>
        <w:spacing w:after="0"/>
        <w:jc w:val="both"/>
        <w:rPr>
          <w:rFonts w:ascii="Times New Roman" w:hAnsi="Times New Roman" w:cs="Times New Roman"/>
          <w:b/>
          <w:sz w:val="24"/>
          <w:szCs w:val="24"/>
        </w:rPr>
      </w:pPr>
      <w:r>
        <w:rPr>
          <w:rFonts w:ascii="Times New Roman" w:hAnsi="Times New Roman" w:cs="Times New Roman"/>
          <w:b/>
          <w:sz w:val="24"/>
          <w:szCs w:val="24"/>
        </w:rPr>
        <w:t>§</w:t>
      </w:r>
      <w:r w:rsidRPr="008436EA">
        <w:rPr>
          <w:rFonts w:ascii="Times New Roman" w:hAnsi="Times New Roman" w:cs="Times New Roman"/>
          <w:b/>
          <w:sz w:val="24"/>
          <w:szCs w:val="24"/>
        </w:rPr>
        <w:t xml:space="preserve"> 8.</w:t>
      </w:r>
      <w:r>
        <w:rPr>
          <w:rFonts w:ascii="Times New Roman" w:hAnsi="Times New Roman" w:cs="Times New Roman"/>
          <w:sz w:val="24"/>
          <w:szCs w:val="24"/>
        </w:rPr>
        <w:tab/>
      </w:r>
      <w:proofErr w:type="gramStart"/>
      <w:r w:rsidRPr="0082054B">
        <w:rPr>
          <w:rFonts w:ascii="Times New Roman" w:hAnsi="Times New Roman" w:cs="Times New Roman"/>
          <w:b/>
          <w:sz w:val="24"/>
          <w:szCs w:val="24"/>
        </w:rPr>
        <w:t>Penalties.</w:t>
      </w:r>
      <w:proofErr w:type="gramEnd"/>
    </w:p>
    <w:p w:rsidR="000C4941" w:rsidRDefault="000C4941" w:rsidP="000C4941">
      <w:pPr>
        <w:spacing w:after="0"/>
        <w:jc w:val="both"/>
        <w:rPr>
          <w:rFonts w:ascii="Times New Roman" w:hAnsi="Times New Roman" w:cs="Times New Roman"/>
          <w:sz w:val="24"/>
          <w:szCs w:val="24"/>
        </w:rPr>
      </w:pPr>
      <w:r>
        <w:rPr>
          <w:rFonts w:ascii="Times New Roman" w:hAnsi="Times New Roman" w:cs="Times New Roman"/>
          <w:sz w:val="24"/>
          <w:szCs w:val="24"/>
        </w:rPr>
        <w:tab/>
        <w:t>Any person, firm, or corporation that shall construct, erect, enlarge, or alter any building(s) or structure(s) in violation of the provisions of this Local Law or otherwise violates any of the provisions of this Local Law shall be subject to:</w:t>
      </w:r>
    </w:p>
    <w:p w:rsidR="000C4941" w:rsidRDefault="000C4941" w:rsidP="000C4941">
      <w:pPr>
        <w:spacing w:after="0"/>
        <w:jc w:val="both"/>
        <w:rPr>
          <w:rFonts w:ascii="Times New Roman" w:hAnsi="Times New Roman" w:cs="Times New Roman"/>
          <w:sz w:val="24"/>
          <w:szCs w:val="24"/>
        </w:rPr>
      </w:pPr>
    </w:p>
    <w:p w:rsidR="000C4941" w:rsidRPr="00CE09C7" w:rsidRDefault="000C4941" w:rsidP="000C4941">
      <w:pPr>
        <w:pStyle w:val="ListParagraph"/>
        <w:numPr>
          <w:ilvl w:val="0"/>
          <w:numId w:val="1"/>
        </w:numPr>
        <w:spacing w:after="0"/>
        <w:jc w:val="both"/>
        <w:rPr>
          <w:rFonts w:ascii="Times New Roman" w:hAnsi="Times New Roman" w:cs="Times New Roman"/>
          <w:sz w:val="24"/>
          <w:szCs w:val="24"/>
        </w:rPr>
      </w:pPr>
      <w:r w:rsidRPr="00CE09C7">
        <w:rPr>
          <w:rFonts w:ascii="Times New Roman" w:hAnsi="Times New Roman" w:cs="Times New Roman"/>
          <w:sz w:val="24"/>
          <w:szCs w:val="24"/>
        </w:rPr>
        <w:t>Injunctive relief in favor of the Village to cease any and all such actions which conflict with this Local Law and, if necessary, to remove any construction which may have taken place in violation of this Local Law; and</w:t>
      </w:r>
      <w:r w:rsidRPr="00CE09C7">
        <w:rPr>
          <w:rFonts w:ascii="Times New Roman" w:hAnsi="Times New Roman" w:cs="Times New Roman"/>
          <w:sz w:val="24"/>
          <w:szCs w:val="24"/>
        </w:rPr>
        <w:tab/>
      </w:r>
    </w:p>
    <w:p w:rsidR="000C4941" w:rsidRDefault="000C4941" w:rsidP="000C4941">
      <w:pPr>
        <w:spacing w:after="0"/>
        <w:jc w:val="both"/>
        <w:rPr>
          <w:rFonts w:ascii="Times New Roman" w:hAnsi="Times New Roman" w:cs="Times New Roman"/>
          <w:sz w:val="24"/>
          <w:szCs w:val="24"/>
        </w:rPr>
      </w:pPr>
    </w:p>
    <w:p w:rsidR="000C4941" w:rsidRDefault="000C4941" w:rsidP="000C4941">
      <w:pPr>
        <w:pStyle w:val="ListParagraph"/>
        <w:numPr>
          <w:ilvl w:val="0"/>
          <w:numId w:val="1"/>
        </w:numPr>
        <w:spacing w:after="0"/>
        <w:jc w:val="both"/>
        <w:rPr>
          <w:rFonts w:ascii="Times New Roman" w:hAnsi="Times New Roman" w:cs="Times New Roman"/>
          <w:sz w:val="24"/>
          <w:szCs w:val="24"/>
        </w:rPr>
      </w:pPr>
      <w:r w:rsidRPr="00CE09C7">
        <w:rPr>
          <w:rFonts w:ascii="Times New Roman" w:hAnsi="Times New Roman" w:cs="Times New Roman"/>
          <w:sz w:val="24"/>
          <w:szCs w:val="24"/>
        </w:rPr>
        <w:t>Such other penalties as may otherwise be provided by the laws, rules and regulations of the Village for violations.</w:t>
      </w:r>
    </w:p>
    <w:p w:rsidR="000C4941" w:rsidRDefault="000C4941" w:rsidP="000C4941">
      <w:pPr>
        <w:spacing w:after="0"/>
        <w:jc w:val="both"/>
        <w:rPr>
          <w:rFonts w:ascii="Times New Roman" w:hAnsi="Times New Roman" w:cs="Times New Roman"/>
          <w:sz w:val="24"/>
          <w:szCs w:val="24"/>
        </w:rPr>
      </w:pPr>
    </w:p>
    <w:p w:rsidR="000C4941" w:rsidRPr="0082054B" w:rsidRDefault="000C4941" w:rsidP="000C4941">
      <w:pPr>
        <w:spacing w:after="0"/>
        <w:jc w:val="both"/>
        <w:rPr>
          <w:rFonts w:ascii="Times New Roman" w:hAnsi="Times New Roman" w:cs="Times New Roman"/>
          <w:b/>
          <w:sz w:val="24"/>
          <w:szCs w:val="24"/>
        </w:rPr>
      </w:pPr>
      <w:r>
        <w:rPr>
          <w:rFonts w:ascii="Times New Roman" w:hAnsi="Times New Roman" w:cs="Times New Roman"/>
          <w:b/>
          <w:sz w:val="24"/>
          <w:szCs w:val="24"/>
        </w:rPr>
        <w:t>§</w:t>
      </w:r>
      <w:r w:rsidRPr="008436EA">
        <w:rPr>
          <w:rFonts w:ascii="Times New Roman" w:hAnsi="Times New Roman" w:cs="Times New Roman"/>
          <w:b/>
          <w:sz w:val="24"/>
          <w:szCs w:val="24"/>
        </w:rPr>
        <w:t xml:space="preserve"> 9.</w:t>
      </w:r>
      <w:r>
        <w:rPr>
          <w:rFonts w:ascii="Times New Roman" w:hAnsi="Times New Roman" w:cs="Times New Roman"/>
          <w:sz w:val="24"/>
          <w:szCs w:val="24"/>
        </w:rPr>
        <w:tab/>
      </w:r>
      <w:proofErr w:type="gramStart"/>
      <w:r w:rsidRPr="0082054B">
        <w:rPr>
          <w:rFonts w:ascii="Times New Roman" w:hAnsi="Times New Roman" w:cs="Times New Roman"/>
          <w:b/>
          <w:sz w:val="24"/>
          <w:szCs w:val="24"/>
        </w:rPr>
        <w:t>Authority to Supersede.</w:t>
      </w:r>
      <w:proofErr w:type="gramEnd"/>
    </w:p>
    <w:p w:rsidR="000C4941" w:rsidRDefault="000C4941" w:rsidP="000C4941">
      <w:pPr>
        <w:spacing w:after="0"/>
        <w:jc w:val="both"/>
        <w:rPr>
          <w:rFonts w:ascii="Times New Roman" w:hAnsi="Times New Roman" w:cs="Times New Roman"/>
          <w:sz w:val="24"/>
          <w:szCs w:val="24"/>
        </w:rPr>
      </w:pPr>
      <w:r>
        <w:rPr>
          <w:rFonts w:ascii="Times New Roman" w:hAnsi="Times New Roman" w:cs="Times New Roman"/>
          <w:sz w:val="24"/>
          <w:szCs w:val="24"/>
        </w:rPr>
        <w:tab/>
        <w:t>To the extent that any provisions of this Local Law are in conflict with or are construed as inconsistent with the provisions of the New York State Village Law, or any local law, ordinance, regulation of the Village of South Glens Falls, this Local Law supersedes, amends, and takes precedence over any inconsistent authority in accordance with the Municipal Home Rule Law.</w:t>
      </w:r>
    </w:p>
    <w:p w:rsidR="000C4941" w:rsidRDefault="000C4941" w:rsidP="000C4941">
      <w:pPr>
        <w:spacing w:after="0"/>
        <w:jc w:val="both"/>
        <w:rPr>
          <w:rFonts w:ascii="Times New Roman" w:hAnsi="Times New Roman" w:cs="Times New Roman"/>
          <w:sz w:val="24"/>
          <w:szCs w:val="24"/>
        </w:rPr>
      </w:pPr>
    </w:p>
    <w:p w:rsidR="000C4941" w:rsidRPr="0082054B" w:rsidRDefault="000C4941" w:rsidP="000C4941">
      <w:pPr>
        <w:spacing w:after="0"/>
        <w:jc w:val="both"/>
        <w:rPr>
          <w:rFonts w:ascii="Times New Roman" w:hAnsi="Times New Roman" w:cs="Times New Roman"/>
          <w:b/>
          <w:sz w:val="24"/>
          <w:szCs w:val="24"/>
        </w:rPr>
      </w:pPr>
      <w:r>
        <w:rPr>
          <w:rFonts w:ascii="Times New Roman" w:hAnsi="Times New Roman" w:cs="Times New Roman"/>
          <w:b/>
          <w:sz w:val="24"/>
          <w:szCs w:val="24"/>
        </w:rPr>
        <w:t>§</w:t>
      </w:r>
      <w:r w:rsidRPr="008436EA">
        <w:rPr>
          <w:rFonts w:ascii="Times New Roman" w:hAnsi="Times New Roman" w:cs="Times New Roman"/>
          <w:b/>
          <w:sz w:val="24"/>
          <w:szCs w:val="24"/>
        </w:rPr>
        <w:t xml:space="preserve"> 10.</w:t>
      </w:r>
      <w:r>
        <w:rPr>
          <w:rFonts w:ascii="Times New Roman" w:hAnsi="Times New Roman" w:cs="Times New Roman"/>
          <w:sz w:val="24"/>
          <w:szCs w:val="24"/>
        </w:rPr>
        <w:tab/>
      </w:r>
      <w:proofErr w:type="gramStart"/>
      <w:r w:rsidRPr="0082054B">
        <w:rPr>
          <w:rFonts w:ascii="Times New Roman" w:hAnsi="Times New Roman" w:cs="Times New Roman"/>
          <w:b/>
          <w:sz w:val="24"/>
          <w:szCs w:val="24"/>
        </w:rPr>
        <w:t>Severability.</w:t>
      </w:r>
      <w:proofErr w:type="gramEnd"/>
    </w:p>
    <w:p w:rsidR="000C4941" w:rsidRDefault="000C4941" w:rsidP="000C4941">
      <w:pPr>
        <w:spacing w:after="0"/>
        <w:jc w:val="both"/>
        <w:rPr>
          <w:rFonts w:ascii="Times New Roman" w:hAnsi="Times New Roman" w:cs="Times New Roman"/>
          <w:sz w:val="24"/>
          <w:szCs w:val="24"/>
        </w:rPr>
      </w:pPr>
    </w:p>
    <w:p w:rsidR="000C4941" w:rsidRDefault="000C4941" w:rsidP="000C4941">
      <w:pPr>
        <w:spacing w:after="0"/>
        <w:jc w:val="both"/>
        <w:rPr>
          <w:rFonts w:ascii="Times New Roman" w:hAnsi="Times New Roman" w:cs="Times New Roman"/>
          <w:sz w:val="24"/>
          <w:szCs w:val="24"/>
        </w:rPr>
      </w:pPr>
      <w:r>
        <w:rPr>
          <w:rFonts w:ascii="Times New Roman" w:hAnsi="Times New Roman" w:cs="Times New Roman"/>
          <w:sz w:val="24"/>
          <w:szCs w:val="24"/>
        </w:rPr>
        <w:tab/>
        <w:t>If any clause, sentence, phrase, paragraph, or any part of this Local Law shall for any reason be adjudicated finally by a court of competent jurisdiction to be invalid, such judgment shall not affect, impair, or invalidate the remainder of this Local Law, but shall be confined in its operation and effect to the clause, sentence, phrase, paragraph, or part thereof, directly involved in the controversy or action in which such judgment shall have been rendered.  It is hereby declared to be the legislative intent that the remainder of this Local Law would have been adopted had any such provisions been excluded.</w:t>
      </w:r>
    </w:p>
    <w:p w:rsidR="000C4941" w:rsidRDefault="000C4941" w:rsidP="000C4941">
      <w:pPr>
        <w:spacing w:after="0"/>
        <w:jc w:val="both"/>
        <w:rPr>
          <w:rFonts w:ascii="Times New Roman" w:hAnsi="Times New Roman" w:cs="Times New Roman"/>
          <w:sz w:val="24"/>
          <w:szCs w:val="24"/>
        </w:rPr>
      </w:pPr>
    </w:p>
    <w:p w:rsidR="000C4941" w:rsidRPr="0082054B" w:rsidRDefault="000C4941" w:rsidP="000C4941">
      <w:pPr>
        <w:spacing w:after="0"/>
        <w:jc w:val="both"/>
        <w:rPr>
          <w:rFonts w:ascii="Times New Roman" w:hAnsi="Times New Roman" w:cs="Times New Roman"/>
          <w:b/>
          <w:sz w:val="24"/>
          <w:szCs w:val="24"/>
        </w:rPr>
      </w:pPr>
      <w:r>
        <w:rPr>
          <w:rFonts w:ascii="Times New Roman" w:hAnsi="Times New Roman" w:cs="Times New Roman"/>
          <w:b/>
          <w:sz w:val="24"/>
          <w:szCs w:val="24"/>
        </w:rPr>
        <w:t>§</w:t>
      </w:r>
      <w:r w:rsidRPr="008436EA">
        <w:rPr>
          <w:rFonts w:ascii="Times New Roman" w:hAnsi="Times New Roman" w:cs="Times New Roman"/>
          <w:b/>
          <w:sz w:val="24"/>
          <w:szCs w:val="24"/>
        </w:rPr>
        <w:t xml:space="preserve"> 11.</w:t>
      </w:r>
      <w:r>
        <w:rPr>
          <w:rFonts w:ascii="Times New Roman" w:hAnsi="Times New Roman" w:cs="Times New Roman"/>
          <w:sz w:val="24"/>
          <w:szCs w:val="24"/>
        </w:rPr>
        <w:tab/>
      </w:r>
      <w:proofErr w:type="gramStart"/>
      <w:r w:rsidRPr="0082054B">
        <w:rPr>
          <w:rFonts w:ascii="Times New Roman" w:hAnsi="Times New Roman" w:cs="Times New Roman"/>
          <w:b/>
          <w:sz w:val="24"/>
          <w:szCs w:val="24"/>
        </w:rPr>
        <w:t>Effective Date.</w:t>
      </w:r>
      <w:proofErr w:type="gramEnd"/>
    </w:p>
    <w:p w:rsidR="000C4941" w:rsidRPr="00CE09C7" w:rsidRDefault="000C4941" w:rsidP="000C4941">
      <w:pPr>
        <w:spacing w:after="0"/>
        <w:jc w:val="both"/>
        <w:rPr>
          <w:rFonts w:ascii="Times New Roman" w:hAnsi="Times New Roman" w:cs="Times New Roman"/>
          <w:sz w:val="24"/>
          <w:szCs w:val="24"/>
        </w:rPr>
      </w:pPr>
      <w:r>
        <w:rPr>
          <w:rFonts w:ascii="Times New Roman" w:hAnsi="Times New Roman" w:cs="Times New Roman"/>
          <w:sz w:val="24"/>
          <w:szCs w:val="24"/>
        </w:rPr>
        <w:tab/>
        <w:t>This Local Law shall become effective immediately upon filing in the office of the Secretary of State after all notice provisions have been met.</w:t>
      </w:r>
    </w:p>
    <w:p w:rsidR="000C4941" w:rsidRDefault="000C4941" w:rsidP="000C4941">
      <w:pPr>
        <w:spacing w:after="100" w:afterAutospacing="1" w:line="240" w:lineRule="auto"/>
        <w:rPr>
          <w:rFonts w:ascii="Times New Roman" w:eastAsia="Times New Roman" w:hAnsi="Times New Roman" w:cs="Times New Roman"/>
          <w:sz w:val="24"/>
          <w:szCs w:val="24"/>
        </w:rPr>
      </w:pPr>
    </w:p>
    <w:p w:rsidR="0046136F" w:rsidRDefault="0046136F" w:rsidP="0046136F">
      <w:pPr>
        <w:spacing w:after="100" w:afterAutospacing="1" w:line="240" w:lineRule="auto"/>
        <w:rPr>
          <w:rFonts w:ascii="Times New Roman" w:hAnsi="Times New Roman" w:cs="Times New Roman"/>
          <w:sz w:val="24"/>
          <w:szCs w:val="24"/>
        </w:rPr>
      </w:pPr>
      <w:r w:rsidRPr="004D0ED8">
        <w:rPr>
          <w:rFonts w:ascii="Times New Roman" w:hAnsi="Times New Roman" w:cs="Times New Roman"/>
          <w:sz w:val="24"/>
          <w:szCs w:val="24"/>
        </w:rPr>
        <w:t>Shannon Kelleher</w:t>
      </w:r>
      <w:r>
        <w:rPr>
          <w:rFonts w:ascii="Times New Roman" w:hAnsi="Times New Roman" w:cs="Times New Roman"/>
          <w:sz w:val="24"/>
          <w:szCs w:val="24"/>
        </w:rPr>
        <w:t xml:space="preserve"> </w:t>
      </w:r>
    </w:p>
    <w:p w:rsidR="0046136F" w:rsidRDefault="000C4941" w:rsidP="00F911E9">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C</w:t>
      </w:r>
      <w:r w:rsidR="0046136F" w:rsidRPr="004D0ED8">
        <w:rPr>
          <w:rFonts w:ascii="Times New Roman" w:hAnsi="Times New Roman" w:cs="Times New Roman"/>
          <w:sz w:val="24"/>
          <w:szCs w:val="24"/>
        </w:rPr>
        <w:t xml:space="preserve">lerk Treasurer </w:t>
      </w:r>
    </w:p>
    <w:p w:rsidR="00453604" w:rsidRPr="004D0ED8" w:rsidRDefault="0046136F" w:rsidP="00A0195D">
      <w:pPr>
        <w:spacing w:after="100" w:afterAutospacing="1" w:line="240" w:lineRule="auto"/>
      </w:pPr>
      <w:r w:rsidRPr="004D0ED8">
        <w:rPr>
          <w:rFonts w:ascii="Times New Roman" w:hAnsi="Times New Roman" w:cs="Times New Roman"/>
          <w:sz w:val="24"/>
          <w:szCs w:val="24"/>
        </w:rPr>
        <w:t xml:space="preserve">PUB: </w:t>
      </w:r>
      <w:r>
        <w:rPr>
          <w:rFonts w:ascii="Times New Roman" w:hAnsi="Times New Roman" w:cs="Times New Roman"/>
          <w:sz w:val="24"/>
          <w:szCs w:val="24"/>
        </w:rPr>
        <w:t xml:space="preserve">February </w:t>
      </w:r>
      <w:r w:rsidR="000C4941">
        <w:rPr>
          <w:rFonts w:ascii="Times New Roman" w:hAnsi="Times New Roman" w:cs="Times New Roman"/>
          <w:sz w:val="24"/>
          <w:szCs w:val="24"/>
        </w:rPr>
        <w:t>9</w:t>
      </w:r>
      <w:r w:rsidRPr="004D0ED8">
        <w:rPr>
          <w:rFonts w:ascii="Times New Roman" w:hAnsi="Times New Roman" w:cs="Times New Roman"/>
          <w:sz w:val="24"/>
          <w:szCs w:val="24"/>
        </w:rPr>
        <w:t>, 2018</w:t>
      </w:r>
    </w:p>
    <w:sectPr w:rsidR="00453604" w:rsidRPr="004D0ED8" w:rsidSect="00716E3E">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71F95"/>
    <w:multiLevelType w:val="hybridMultilevel"/>
    <w:tmpl w:val="87589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531023"/>
    <w:multiLevelType w:val="hybridMultilevel"/>
    <w:tmpl w:val="E3584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1B0ED5"/>
    <w:multiLevelType w:val="hybridMultilevel"/>
    <w:tmpl w:val="9A68F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7A25A9"/>
    <w:multiLevelType w:val="hybridMultilevel"/>
    <w:tmpl w:val="B2F87DD2"/>
    <w:lvl w:ilvl="0" w:tplc="EF621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20"/>
    <w:rsid w:val="000C3A20"/>
    <w:rsid w:val="000C4941"/>
    <w:rsid w:val="00453604"/>
    <w:rsid w:val="0046136F"/>
    <w:rsid w:val="004A5523"/>
    <w:rsid w:val="004D0ED8"/>
    <w:rsid w:val="005D16EF"/>
    <w:rsid w:val="00716E3E"/>
    <w:rsid w:val="00725D3F"/>
    <w:rsid w:val="00834A5E"/>
    <w:rsid w:val="00A0195D"/>
    <w:rsid w:val="00A07A99"/>
    <w:rsid w:val="00A117DC"/>
    <w:rsid w:val="00A92740"/>
    <w:rsid w:val="00D42E41"/>
    <w:rsid w:val="00F9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41"/>
    <w:pPr>
      <w:spacing w:after="160" w:line="259" w:lineRule="auto"/>
      <w:ind w:left="720"/>
      <w:contextualSpacing/>
    </w:pPr>
  </w:style>
  <w:style w:type="paragraph" w:styleId="BalloonText">
    <w:name w:val="Balloon Text"/>
    <w:basedOn w:val="Normal"/>
    <w:link w:val="BalloonTextChar"/>
    <w:uiPriority w:val="99"/>
    <w:semiHidden/>
    <w:unhideWhenUsed/>
    <w:rsid w:val="004A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41"/>
    <w:pPr>
      <w:spacing w:after="160" w:line="259" w:lineRule="auto"/>
      <w:ind w:left="720"/>
      <w:contextualSpacing/>
    </w:pPr>
  </w:style>
  <w:style w:type="paragraph" w:styleId="BalloonText">
    <w:name w:val="Balloon Text"/>
    <w:basedOn w:val="Normal"/>
    <w:link w:val="BalloonTextChar"/>
    <w:uiPriority w:val="99"/>
    <w:semiHidden/>
    <w:unhideWhenUsed/>
    <w:rsid w:val="004A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5807">
      <w:bodyDiv w:val="1"/>
      <w:marLeft w:val="0"/>
      <w:marRight w:val="0"/>
      <w:marTop w:val="0"/>
      <w:marBottom w:val="0"/>
      <w:divBdr>
        <w:top w:val="none" w:sz="0" w:space="0" w:color="auto"/>
        <w:left w:val="none" w:sz="0" w:space="0" w:color="auto"/>
        <w:bottom w:val="none" w:sz="0" w:space="0" w:color="auto"/>
        <w:right w:val="none" w:sz="0" w:space="0" w:color="auto"/>
      </w:divBdr>
      <w:divsChild>
        <w:div w:id="901209173">
          <w:marLeft w:val="0"/>
          <w:marRight w:val="0"/>
          <w:marTop w:val="0"/>
          <w:marBottom w:val="0"/>
          <w:divBdr>
            <w:top w:val="none" w:sz="0" w:space="0" w:color="auto"/>
            <w:left w:val="none" w:sz="0" w:space="0" w:color="auto"/>
            <w:bottom w:val="none" w:sz="0" w:space="0" w:color="auto"/>
            <w:right w:val="none" w:sz="0" w:space="0" w:color="auto"/>
          </w:divBdr>
          <w:divsChild>
            <w:div w:id="502555229">
              <w:marLeft w:val="0"/>
              <w:marRight w:val="0"/>
              <w:marTop w:val="0"/>
              <w:marBottom w:val="0"/>
              <w:divBdr>
                <w:top w:val="none" w:sz="0" w:space="0" w:color="auto"/>
                <w:left w:val="none" w:sz="0" w:space="0" w:color="auto"/>
                <w:bottom w:val="none" w:sz="0" w:space="0" w:color="auto"/>
                <w:right w:val="none" w:sz="0" w:space="0" w:color="auto"/>
              </w:divBdr>
              <w:divsChild>
                <w:div w:id="937372841">
                  <w:marLeft w:val="0"/>
                  <w:marRight w:val="0"/>
                  <w:marTop w:val="0"/>
                  <w:marBottom w:val="0"/>
                  <w:divBdr>
                    <w:top w:val="none" w:sz="0" w:space="0" w:color="auto"/>
                    <w:left w:val="none" w:sz="0" w:space="0" w:color="auto"/>
                    <w:bottom w:val="none" w:sz="0" w:space="0" w:color="auto"/>
                    <w:right w:val="none" w:sz="0" w:space="0" w:color="auto"/>
                  </w:divBdr>
                  <w:divsChild>
                    <w:div w:id="117720167">
                      <w:marLeft w:val="0"/>
                      <w:marRight w:val="0"/>
                      <w:marTop w:val="0"/>
                      <w:marBottom w:val="0"/>
                      <w:divBdr>
                        <w:top w:val="none" w:sz="0" w:space="0" w:color="auto"/>
                        <w:left w:val="none" w:sz="0" w:space="0" w:color="auto"/>
                        <w:bottom w:val="none" w:sz="0" w:space="0" w:color="auto"/>
                        <w:right w:val="none" w:sz="0" w:space="0" w:color="auto"/>
                      </w:divBdr>
                      <w:divsChild>
                        <w:div w:id="19944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758597">
      <w:bodyDiv w:val="1"/>
      <w:marLeft w:val="0"/>
      <w:marRight w:val="0"/>
      <w:marTop w:val="0"/>
      <w:marBottom w:val="0"/>
      <w:divBdr>
        <w:top w:val="none" w:sz="0" w:space="0" w:color="auto"/>
        <w:left w:val="none" w:sz="0" w:space="0" w:color="auto"/>
        <w:bottom w:val="none" w:sz="0" w:space="0" w:color="auto"/>
        <w:right w:val="none" w:sz="0" w:space="0" w:color="auto"/>
      </w:divBdr>
      <w:divsChild>
        <w:div w:id="115760357">
          <w:marLeft w:val="0"/>
          <w:marRight w:val="0"/>
          <w:marTop w:val="0"/>
          <w:marBottom w:val="0"/>
          <w:divBdr>
            <w:top w:val="none" w:sz="0" w:space="0" w:color="auto"/>
            <w:left w:val="none" w:sz="0" w:space="0" w:color="auto"/>
            <w:bottom w:val="none" w:sz="0" w:space="0" w:color="auto"/>
            <w:right w:val="none" w:sz="0" w:space="0" w:color="auto"/>
          </w:divBdr>
          <w:divsChild>
            <w:div w:id="1468662741">
              <w:marLeft w:val="0"/>
              <w:marRight w:val="0"/>
              <w:marTop w:val="0"/>
              <w:marBottom w:val="0"/>
              <w:divBdr>
                <w:top w:val="none" w:sz="0" w:space="0" w:color="auto"/>
                <w:left w:val="none" w:sz="0" w:space="0" w:color="auto"/>
                <w:bottom w:val="none" w:sz="0" w:space="0" w:color="auto"/>
                <w:right w:val="none" w:sz="0" w:space="0" w:color="auto"/>
              </w:divBdr>
              <w:divsChild>
                <w:div w:id="2086798886">
                  <w:marLeft w:val="0"/>
                  <w:marRight w:val="0"/>
                  <w:marTop w:val="0"/>
                  <w:marBottom w:val="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550264319">
                          <w:marLeft w:val="0"/>
                          <w:marRight w:val="0"/>
                          <w:marTop w:val="0"/>
                          <w:marBottom w:val="0"/>
                          <w:divBdr>
                            <w:top w:val="none" w:sz="0" w:space="0" w:color="auto"/>
                            <w:left w:val="none" w:sz="0" w:space="0" w:color="auto"/>
                            <w:bottom w:val="none" w:sz="0" w:space="0" w:color="auto"/>
                            <w:right w:val="none" w:sz="0" w:space="0" w:color="auto"/>
                          </w:divBdr>
                          <w:divsChild>
                            <w:div w:id="2104379936">
                              <w:marLeft w:val="0"/>
                              <w:marRight w:val="0"/>
                              <w:marTop w:val="0"/>
                              <w:marBottom w:val="0"/>
                              <w:divBdr>
                                <w:top w:val="none" w:sz="0" w:space="0" w:color="auto"/>
                                <w:left w:val="none" w:sz="0" w:space="0" w:color="auto"/>
                                <w:bottom w:val="none" w:sz="0" w:space="0" w:color="auto"/>
                                <w:right w:val="none" w:sz="0" w:space="0" w:color="auto"/>
                              </w:divBdr>
                              <w:divsChild>
                                <w:div w:id="1250970616">
                                  <w:marLeft w:val="0"/>
                                  <w:marRight w:val="0"/>
                                  <w:marTop w:val="0"/>
                                  <w:marBottom w:val="0"/>
                                  <w:divBdr>
                                    <w:top w:val="none" w:sz="0" w:space="0" w:color="auto"/>
                                    <w:left w:val="none" w:sz="0" w:space="0" w:color="auto"/>
                                    <w:bottom w:val="none" w:sz="0" w:space="0" w:color="auto"/>
                                    <w:right w:val="none" w:sz="0" w:space="0" w:color="auto"/>
                                  </w:divBdr>
                                  <w:divsChild>
                                    <w:div w:id="1792941604">
                                      <w:marLeft w:val="0"/>
                                      <w:marRight w:val="0"/>
                                      <w:marTop w:val="0"/>
                                      <w:marBottom w:val="0"/>
                                      <w:divBdr>
                                        <w:top w:val="none" w:sz="0" w:space="0" w:color="auto"/>
                                        <w:left w:val="none" w:sz="0" w:space="0" w:color="auto"/>
                                        <w:bottom w:val="none" w:sz="0" w:space="0" w:color="auto"/>
                                        <w:right w:val="none" w:sz="0" w:space="0" w:color="auto"/>
                                      </w:divBdr>
                                      <w:divsChild>
                                        <w:div w:id="212743238">
                                          <w:marLeft w:val="0"/>
                                          <w:marRight w:val="0"/>
                                          <w:marTop w:val="0"/>
                                          <w:marBottom w:val="0"/>
                                          <w:divBdr>
                                            <w:top w:val="none" w:sz="0" w:space="0" w:color="auto"/>
                                            <w:left w:val="none" w:sz="0" w:space="0" w:color="auto"/>
                                            <w:bottom w:val="none" w:sz="0" w:space="0" w:color="auto"/>
                                            <w:right w:val="none" w:sz="0" w:space="0" w:color="auto"/>
                                          </w:divBdr>
                                          <w:divsChild>
                                            <w:div w:id="1297493135">
                                              <w:marLeft w:val="0"/>
                                              <w:marRight w:val="0"/>
                                              <w:marTop w:val="0"/>
                                              <w:marBottom w:val="0"/>
                                              <w:divBdr>
                                                <w:top w:val="none" w:sz="0" w:space="0" w:color="auto"/>
                                                <w:left w:val="none" w:sz="0" w:space="0" w:color="auto"/>
                                                <w:bottom w:val="none" w:sz="0" w:space="0" w:color="auto"/>
                                                <w:right w:val="none" w:sz="0" w:space="0" w:color="auto"/>
                                              </w:divBdr>
                                              <w:divsChild>
                                                <w:div w:id="394549666">
                                                  <w:marLeft w:val="0"/>
                                                  <w:marRight w:val="0"/>
                                                  <w:marTop w:val="0"/>
                                                  <w:marBottom w:val="0"/>
                                                  <w:divBdr>
                                                    <w:top w:val="none" w:sz="0" w:space="0" w:color="auto"/>
                                                    <w:left w:val="none" w:sz="0" w:space="0" w:color="auto"/>
                                                    <w:bottom w:val="none" w:sz="0" w:space="0" w:color="auto"/>
                                                    <w:right w:val="none" w:sz="0" w:space="0" w:color="auto"/>
                                                  </w:divBdr>
                                                  <w:divsChild>
                                                    <w:div w:id="826940472">
                                                      <w:marLeft w:val="0"/>
                                                      <w:marRight w:val="0"/>
                                                      <w:marTop w:val="0"/>
                                                      <w:marBottom w:val="0"/>
                                                      <w:divBdr>
                                                        <w:top w:val="none" w:sz="0" w:space="0" w:color="auto"/>
                                                        <w:left w:val="none" w:sz="0" w:space="0" w:color="auto"/>
                                                        <w:bottom w:val="none" w:sz="0" w:space="0" w:color="auto"/>
                                                        <w:right w:val="none" w:sz="0" w:space="0" w:color="auto"/>
                                                      </w:divBdr>
                                                      <w:divsChild>
                                                        <w:div w:id="1291858822">
                                                          <w:marLeft w:val="0"/>
                                                          <w:marRight w:val="0"/>
                                                          <w:marTop w:val="0"/>
                                                          <w:marBottom w:val="0"/>
                                                          <w:divBdr>
                                                            <w:top w:val="none" w:sz="0" w:space="0" w:color="auto"/>
                                                            <w:left w:val="none" w:sz="0" w:space="0" w:color="auto"/>
                                                            <w:bottom w:val="none" w:sz="0" w:space="0" w:color="auto"/>
                                                            <w:right w:val="none" w:sz="0" w:space="0" w:color="auto"/>
                                                          </w:divBdr>
                                                          <w:divsChild>
                                                            <w:div w:id="393895848">
                                                              <w:marLeft w:val="0"/>
                                                              <w:marRight w:val="0"/>
                                                              <w:marTop w:val="0"/>
                                                              <w:marBottom w:val="0"/>
                                                              <w:divBdr>
                                                                <w:top w:val="none" w:sz="0" w:space="0" w:color="auto"/>
                                                                <w:left w:val="none" w:sz="0" w:space="0" w:color="auto"/>
                                                                <w:bottom w:val="none" w:sz="0" w:space="0" w:color="auto"/>
                                                                <w:right w:val="none" w:sz="0" w:space="0" w:color="auto"/>
                                                              </w:divBdr>
                                                              <w:divsChild>
                                                                <w:div w:id="1640726240">
                                                                  <w:marLeft w:val="0"/>
                                                                  <w:marRight w:val="0"/>
                                                                  <w:marTop w:val="0"/>
                                                                  <w:marBottom w:val="0"/>
                                                                  <w:divBdr>
                                                                    <w:top w:val="none" w:sz="0" w:space="0" w:color="auto"/>
                                                                    <w:left w:val="none" w:sz="0" w:space="0" w:color="auto"/>
                                                                    <w:bottom w:val="none" w:sz="0" w:space="0" w:color="auto"/>
                                                                    <w:right w:val="none" w:sz="0" w:space="0" w:color="auto"/>
                                                                  </w:divBdr>
                                                                  <w:divsChild>
                                                                    <w:div w:id="1170171630">
                                                                      <w:marLeft w:val="0"/>
                                                                      <w:marRight w:val="0"/>
                                                                      <w:marTop w:val="0"/>
                                                                      <w:marBottom w:val="0"/>
                                                                      <w:divBdr>
                                                                        <w:top w:val="none" w:sz="0" w:space="0" w:color="auto"/>
                                                                        <w:left w:val="none" w:sz="0" w:space="0" w:color="auto"/>
                                                                        <w:bottom w:val="none" w:sz="0" w:space="0" w:color="auto"/>
                                                                        <w:right w:val="none" w:sz="0" w:space="0" w:color="auto"/>
                                                                      </w:divBdr>
                                                                      <w:divsChild>
                                                                        <w:div w:id="427583109">
                                                                          <w:marLeft w:val="0"/>
                                                                          <w:marRight w:val="0"/>
                                                                          <w:marTop w:val="0"/>
                                                                          <w:marBottom w:val="0"/>
                                                                          <w:divBdr>
                                                                            <w:top w:val="none" w:sz="0" w:space="0" w:color="auto"/>
                                                                            <w:left w:val="none" w:sz="0" w:space="0" w:color="auto"/>
                                                                            <w:bottom w:val="none" w:sz="0" w:space="0" w:color="auto"/>
                                                                            <w:right w:val="none" w:sz="0" w:space="0" w:color="auto"/>
                                                                          </w:divBdr>
                                                                          <w:divsChild>
                                                                            <w:div w:id="1332372935">
                                                                              <w:marLeft w:val="0"/>
                                                                              <w:marRight w:val="0"/>
                                                                              <w:marTop w:val="0"/>
                                                                              <w:marBottom w:val="0"/>
                                                                              <w:divBdr>
                                                                                <w:top w:val="none" w:sz="0" w:space="0" w:color="auto"/>
                                                                                <w:left w:val="none" w:sz="0" w:space="0" w:color="auto"/>
                                                                                <w:bottom w:val="none" w:sz="0" w:space="0" w:color="auto"/>
                                                                                <w:right w:val="none" w:sz="0" w:space="0" w:color="auto"/>
                                                                              </w:divBdr>
                                                                              <w:divsChild>
                                                                                <w:div w:id="1836414883">
                                                                                  <w:marLeft w:val="0"/>
                                                                                  <w:marRight w:val="0"/>
                                                                                  <w:marTop w:val="0"/>
                                                                                  <w:marBottom w:val="0"/>
                                                                                  <w:divBdr>
                                                                                    <w:top w:val="none" w:sz="0" w:space="0" w:color="auto"/>
                                                                                    <w:left w:val="none" w:sz="0" w:space="0" w:color="auto"/>
                                                                                    <w:bottom w:val="none" w:sz="0" w:space="0" w:color="auto"/>
                                                                                    <w:right w:val="none" w:sz="0" w:space="0" w:color="auto"/>
                                                                                  </w:divBdr>
                                                                                  <w:divsChild>
                                                                                    <w:div w:id="995886096">
                                                                                      <w:marLeft w:val="0"/>
                                                                                      <w:marRight w:val="0"/>
                                                                                      <w:marTop w:val="0"/>
                                                                                      <w:marBottom w:val="0"/>
                                                                                      <w:divBdr>
                                                                                        <w:top w:val="none" w:sz="0" w:space="0" w:color="auto"/>
                                                                                        <w:left w:val="none" w:sz="0" w:space="0" w:color="auto"/>
                                                                                        <w:bottom w:val="none" w:sz="0" w:space="0" w:color="auto"/>
                                                                                        <w:right w:val="none" w:sz="0" w:space="0" w:color="auto"/>
                                                                                      </w:divBdr>
                                                                                      <w:divsChild>
                                                                                        <w:div w:id="434986983">
                                                                                          <w:marLeft w:val="0"/>
                                                                                          <w:marRight w:val="0"/>
                                                                                          <w:marTop w:val="0"/>
                                                                                          <w:marBottom w:val="0"/>
                                                                                          <w:divBdr>
                                                                                            <w:top w:val="none" w:sz="0" w:space="0" w:color="auto"/>
                                                                                            <w:left w:val="none" w:sz="0" w:space="0" w:color="auto"/>
                                                                                            <w:bottom w:val="none" w:sz="0" w:space="0" w:color="auto"/>
                                                                                            <w:right w:val="none" w:sz="0" w:space="0" w:color="auto"/>
                                                                                          </w:divBdr>
                                                                                          <w:divsChild>
                                                                                            <w:div w:id="1034188715">
                                                                                              <w:marLeft w:val="0"/>
                                                                                              <w:marRight w:val="120"/>
                                                                                              <w:marTop w:val="0"/>
                                                                                              <w:marBottom w:val="150"/>
                                                                                              <w:divBdr>
                                                                                                <w:top w:val="single" w:sz="2" w:space="0" w:color="EFEFEF"/>
                                                                                                <w:left w:val="single" w:sz="6" w:space="0" w:color="EFEFEF"/>
                                                                                                <w:bottom w:val="single" w:sz="6" w:space="0" w:color="E2E2E2"/>
                                                                                                <w:right w:val="single" w:sz="6" w:space="0" w:color="EFEFEF"/>
                                                                                              </w:divBdr>
                                                                                              <w:divsChild>
                                                                                                <w:div w:id="72364424">
                                                                                                  <w:marLeft w:val="0"/>
                                                                                                  <w:marRight w:val="0"/>
                                                                                                  <w:marTop w:val="0"/>
                                                                                                  <w:marBottom w:val="0"/>
                                                                                                  <w:divBdr>
                                                                                                    <w:top w:val="none" w:sz="0" w:space="0" w:color="auto"/>
                                                                                                    <w:left w:val="none" w:sz="0" w:space="0" w:color="auto"/>
                                                                                                    <w:bottom w:val="none" w:sz="0" w:space="0" w:color="auto"/>
                                                                                                    <w:right w:val="none" w:sz="0" w:space="0" w:color="auto"/>
                                                                                                  </w:divBdr>
                                                                                                  <w:divsChild>
                                                                                                    <w:div w:id="989283459">
                                                                                                      <w:marLeft w:val="0"/>
                                                                                                      <w:marRight w:val="0"/>
                                                                                                      <w:marTop w:val="0"/>
                                                                                                      <w:marBottom w:val="0"/>
                                                                                                      <w:divBdr>
                                                                                                        <w:top w:val="none" w:sz="0" w:space="0" w:color="auto"/>
                                                                                                        <w:left w:val="none" w:sz="0" w:space="0" w:color="auto"/>
                                                                                                        <w:bottom w:val="none" w:sz="0" w:space="0" w:color="auto"/>
                                                                                                        <w:right w:val="none" w:sz="0" w:space="0" w:color="auto"/>
                                                                                                      </w:divBdr>
                                                                                                      <w:divsChild>
                                                                                                        <w:div w:id="207303778">
                                                                                                          <w:marLeft w:val="0"/>
                                                                                                          <w:marRight w:val="0"/>
                                                                                                          <w:marTop w:val="0"/>
                                                                                                          <w:marBottom w:val="0"/>
                                                                                                          <w:divBdr>
                                                                                                            <w:top w:val="none" w:sz="0" w:space="0" w:color="auto"/>
                                                                                                            <w:left w:val="none" w:sz="0" w:space="0" w:color="auto"/>
                                                                                                            <w:bottom w:val="none" w:sz="0" w:space="0" w:color="auto"/>
                                                                                                            <w:right w:val="none" w:sz="0" w:space="0" w:color="auto"/>
                                                                                                          </w:divBdr>
                                                                                                          <w:divsChild>
                                                                                                            <w:div w:id="1785036455">
                                                                                                              <w:marLeft w:val="0"/>
                                                                                                              <w:marRight w:val="0"/>
                                                                                                              <w:marTop w:val="0"/>
                                                                                                              <w:marBottom w:val="0"/>
                                                                                                              <w:divBdr>
                                                                                                                <w:top w:val="none" w:sz="0" w:space="0" w:color="auto"/>
                                                                                                                <w:left w:val="none" w:sz="0" w:space="0" w:color="auto"/>
                                                                                                                <w:bottom w:val="none" w:sz="0" w:space="0" w:color="auto"/>
                                                                                                                <w:right w:val="none" w:sz="0" w:space="0" w:color="auto"/>
                                                                                                              </w:divBdr>
                                                                                                              <w:divsChild>
                                                                                                                <w:div w:id="1838229896">
                                                                                                                  <w:marLeft w:val="0"/>
                                                                                                                  <w:marRight w:val="0"/>
                                                                                                                  <w:marTop w:val="0"/>
                                                                                                                  <w:marBottom w:val="0"/>
                                                                                                                  <w:divBdr>
                                                                                                                    <w:top w:val="none" w:sz="0" w:space="0" w:color="auto"/>
                                                                                                                    <w:left w:val="none" w:sz="0" w:space="0" w:color="auto"/>
                                                                                                                    <w:bottom w:val="none" w:sz="0" w:space="0" w:color="auto"/>
                                                                                                                    <w:right w:val="none" w:sz="0" w:space="0" w:color="auto"/>
                                                                                                                  </w:divBdr>
                                                                                                                  <w:divsChild>
                                                                                                                    <w:div w:id="70222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31683990">
                                                                                                                          <w:marLeft w:val="225"/>
                                                                                                                          <w:marRight w:val="225"/>
                                                                                                                          <w:marTop w:val="75"/>
                                                                                                                          <w:marBottom w:val="75"/>
                                                                                                                          <w:divBdr>
                                                                                                                            <w:top w:val="none" w:sz="0" w:space="0" w:color="auto"/>
                                                                                                                            <w:left w:val="none" w:sz="0" w:space="0" w:color="auto"/>
                                                                                                                            <w:bottom w:val="none" w:sz="0" w:space="0" w:color="auto"/>
                                                                                                                            <w:right w:val="none" w:sz="0" w:space="0" w:color="auto"/>
                                                                                                                          </w:divBdr>
                                                                                                                          <w:divsChild>
                                                                                                                            <w:div w:id="1392003385">
                                                                                                                              <w:marLeft w:val="0"/>
                                                                                                                              <w:marRight w:val="0"/>
                                                                                                                              <w:marTop w:val="0"/>
                                                                                                                              <w:marBottom w:val="0"/>
                                                                                                                              <w:divBdr>
                                                                                                                                <w:top w:val="single" w:sz="6" w:space="0" w:color="auto"/>
                                                                                                                                <w:left w:val="single" w:sz="6" w:space="0" w:color="auto"/>
                                                                                                                                <w:bottom w:val="single" w:sz="6" w:space="0" w:color="auto"/>
                                                                                                                                <w:right w:val="single" w:sz="6" w:space="0" w:color="auto"/>
                                                                                                                              </w:divBdr>
                                                                                                                              <w:divsChild>
                                                                                                                                <w:div w:id="427193157">
                                                                                                                                  <w:marLeft w:val="0"/>
                                                                                                                                  <w:marRight w:val="0"/>
                                                                                                                                  <w:marTop w:val="0"/>
                                                                                                                                  <w:marBottom w:val="0"/>
                                                                                                                                  <w:divBdr>
                                                                                                                                    <w:top w:val="none" w:sz="0" w:space="0" w:color="auto"/>
                                                                                                                                    <w:left w:val="none" w:sz="0" w:space="0" w:color="auto"/>
                                                                                                                                    <w:bottom w:val="none" w:sz="0" w:space="0" w:color="auto"/>
                                                                                                                                    <w:right w:val="none" w:sz="0" w:space="0" w:color="auto"/>
                                                                                                                                  </w:divBdr>
                                                                                                                                  <w:divsChild>
                                                                                                                                    <w:div w:id="2277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22611">
      <w:bodyDiv w:val="1"/>
      <w:marLeft w:val="0"/>
      <w:marRight w:val="0"/>
      <w:marTop w:val="0"/>
      <w:marBottom w:val="0"/>
      <w:divBdr>
        <w:top w:val="none" w:sz="0" w:space="0" w:color="auto"/>
        <w:left w:val="none" w:sz="0" w:space="0" w:color="auto"/>
        <w:bottom w:val="none" w:sz="0" w:space="0" w:color="auto"/>
        <w:right w:val="none" w:sz="0" w:space="0" w:color="auto"/>
      </w:divBdr>
      <w:divsChild>
        <w:div w:id="322196762">
          <w:marLeft w:val="0"/>
          <w:marRight w:val="0"/>
          <w:marTop w:val="0"/>
          <w:marBottom w:val="0"/>
          <w:divBdr>
            <w:top w:val="none" w:sz="0" w:space="0" w:color="auto"/>
            <w:left w:val="none" w:sz="0" w:space="0" w:color="auto"/>
            <w:bottom w:val="none" w:sz="0" w:space="0" w:color="auto"/>
            <w:right w:val="none" w:sz="0" w:space="0" w:color="auto"/>
          </w:divBdr>
          <w:divsChild>
            <w:div w:id="1773863676">
              <w:marLeft w:val="0"/>
              <w:marRight w:val="0"/>
              <w:marTop w:val="0"/>
              <w:marBottom w:val="0"/>
              <w:divBdr>
                <w:top w:val="none" w:sz="0" w:space="0" w:color="auto"/>
                <w:left w:val="none" w:sz="0" w:space="0" w:color="auto"/>
                <w:bottom w:val="none" w:sz="0" w:space="0" w:color="auto"/>
                <w:right w:val="none" w:sz="0" w:space="0" w:color="auto"/>
              </w:divBdr>
              <w:divsChild>
                <w:div w:id="1736202024">
                  <w:marLeft w:val="0"/>
                  <w:marRight w:val="0"/>
                  <w:marTop w:val="0"/>
                  <w:marBottom w:val="0"/>
                  <w:divBdr>
                    <w:top w:val="none" w:sz="0" w:space="0" w:color="auto"/>
                    <w:left w:val="none" w:sz="0" w:space="0" w:color="auto"/>
                    <w:bottom w:val="none" w:sz="0" w:space="0" w:color="auto"/>
                    <w:right w:val="none" w:sz="0" w:space="0" w:color="auto"/>
                  </w:divBdr>
                  <w:divsChild>
                    <w:div w:id="1448698846">
                      <w:marLeft w:val="0"/>
                      <w:marRight w:val="0"/>
                      <w:marTop w:val="0"/>
                      <w:marBottom w:val="0"/>
                      <w:divBdr>
                        <w:top w:val="none" w:sz="0" w:space="0" w:color="auto"/>
                        <w:left w:val="none" w:sz="0" w:space="0" w:color="auto"/>
                        <w:bottom w:val="none" w:sz="0" w:space="0" w:color="auto"/>
                        <w:right w:val="none" w:sz="0" w:space="0" w:color="auto"/>
                      </w:divBdr>
                      <w:divsChild>
                        <w:div w:id="2122645576">
                          <w:marLeft w:val="0"/>
                          <w:marRight w:val="0"/>
                          <w:marTop w:val="0"/>
                          <w:marBottom w:val="0"/>
                          <w:divBdr>
                            <w:top w:val="none" w:sz="0" w:space="0" w:color="auto"/>
                            <w:left w:val="none" w:sz="0" w:space="0" w:color="auto"/>
                            <w:bottom w:val="none" w:sz="0" w:space="0" w:color="auto"/>
                            <w:right w:val="none" w:sz="0" w:space="0" w:color="auto"/>
                          </w:divBdr>
                          <w:divsChild>
                            <w:div w:id="1717270873">
                              <w:marLeft w:val="0"/>
                              <w:marRight w:val="0"/>
                              <w:marTop w:val="0"/>
                              <w:marBottom w:val="0"/>
                              <w:divBdr>
                                <w:top w:val="none" w:sz="0" w:space="0" w:color="auto"/>
                                <w:left w:val="none" w:sz="0" w:space="0" w:color="auto"/>
                                <w:bottom w:val="none" w:sz="0" w:space="0" w:color="auto"/>
                                <w:right w:val="none" w:sz="0" w:space="0" w:color="auto"/>
                              </w:divBdr>
                              <w:divsChild>
                                <w:div w:id="5441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ps.google.com/?q=46+Saratoga+Avenue,%0D+South+Glens+Falls,+NY&amp;entry=gmail&amp;sourc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6297-6E42-4358-955B-4910FBDA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White</dc:creator>
  <cp:lastModifiedBy>Shannon Kelleher</cp:lastModifiedBy>
  <cp:revision>6</cp:revision>
  <cp:lastPrinted>2018-02-09T20:08:00Z</cp:lastPrinted>
  <dcterms:created xsi:type="dcterms:W3CDTF">2018-02-09T20:03:00Z</dcterms:created>
  <dcterms:modified xsi:type="dcterms:W3CDTF">2018-02-09T20:09:00Z</dcterms:modified>
</cp:coreProperties>
</file>